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4D" w:rsidRPr="00FC034D" w:rsidRDefault="00490CCC" w:rsidP="00FD0184">
      <w:pPr>
        <w:jc w:val="center"/>
        <w:rPr>
          <w:i/>
          <w:sz w:val="24"/>
        </w:rPr>
        <w:sectPr w:rsidR="00FC034D" w:rsidRPr="00FC034D" w:rsidSect="00016414">
          <w:footerReference w:type="default" r:id="rId8"/>
          <w:type w:val="continuous"/>
          <w:pgSz w:w="11910" w:h="16840"/>
          <w:pgMar w:top="568" w:right="851" w:bottom="1134" w:left="1701" w:header="720" w:footer="720" w:gutter="0"/>
          <w:cols w:space="720"/>
          <w:titlePg/>
          <w:docGrid w:linePitch="299"/>
        </w:sect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10300" cy="8625993"/>
            <wp:effectExtent l="19050" t="0" r="0" b="0"/>
            <wp:docPr id="1" name="Рисунок 1" descr="C:\Users\Марина\Desktop\Марина\документация ежегодная\2021-2022 гг\20211020_13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Марина\документация ежегодная\2021-2022 гг\20211020_1349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23" r="2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2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</w:t>
      </w:r>
      <w:r w:rsidRPr="0080317A">
        <w:rPr>
          <w:b/>
          <w:sz w:val="24"/>
          <w:szCs w:val="24"/>
        </w:rPr>
        <w:t>М</w:t>
      </w:r>
      <w:r w:rsidRPr="0080317A">
        <w:rPr>
          <w:b/>
          <w:sz w:val="24"/>
          <w:szCs w:val="24"/>
        </w:rPr>
        <w:t>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Pr="0080317A">
        <w:t xml:space="preserve">МБДОУ «Детский сад </w:t>
      </w:r>
      <w:r w:rsidR="00016414">
        <w:t>комбинированного вида «Ро</w:t>
      </w:r>
      <w:r w:rsidR="00016414">
        <w:t>д</w:t>
      </w:r>
      <w:r w:rsidR="00016414">
        <w:t>ничок»</w:t>
      </w:r>
      <w:r w:rsidRPr="0080317A">
        <w:t>»</w:t>
      </w:r>
      <w:r w:rsidR="00C80B04">
        <w:tab/>
        <w:t>4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C80B04">
        <w:rPr>
          <w:sz w:val="24"/>
          <w:szCs w:val="24"/>
        </w:rPr>
        <w:t>5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C80B04">
        <w:t>я</w:t>
      </w:r>
      <w:r w:rsidR="00C80B04">
        <w:tab/>
        <w:t>7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FB0394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C80B04">
        <w:tab/>
        <w:t>9</w:t>
      </w:r>
    </w:p>
    <w:p w:rsidR="00A8179C" w:rsidRPr="00A8179C" w:rsidRDefault="00FB0394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C80B04">
        <w:t>9</w:t>
      </w:r>
    </w:p>
    <w:p w:rsidR="00A8179C" w:rsidRPr="00A8179C" w:rsidRDefault="00FB0394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C80B04">
        <w:t>10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C80B04">
        <w:tab/>
        <w:t>13</w:t>
      </w:r>
    </w:p>
    <w:p w:rsidR="00A8179C" w:rsidRDefault="00FB0394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C80B04">
        <w:rPr>
          <w:sz w:val="24"/>
          <w:szCs w:val="24"/>
        </w:rPr>
        <w:t>15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C80B04">
        <w:rPr>
          <w:sz w:val="24"/>
          <w:szCs w:val="24"/>
        </w:rPr>
        <w:t>15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C80B04">
        <w:rPr>
          <w:sz w:val="24"/>
          <w:szCs w:val="24"/>
        </w:rPr>
        <w:t>15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C80B04">
        <w:rPr>
          <w:sz w:val="24"/>
          <w:szCs w:val="24"/>
        </w:rPr>
        <w:t>17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CB6E37" w:rsidRDefault="00CB6E37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lastRenderedPageBreak/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</w:t>
      </w:r>
      <w:r w:rsidRPr="0080317A">
        <w:t>о</w:t>
      </w:r>
      <w:r w:rsidRPr="0080317A">
        <w:t>граммы</w:t>
      </w:r>
      <w:r w:rsidRPr="0080317A">
        <w:rPr>
          <w:spacing w:val="53"/>
        </w:rPr>
        <w:t xml:space="preserve"> </w:t>
      </w:r>
      <w:r w:rsidRPr="0080317A">
        <w:t>МБДОУ</w:t>
      </w:r>
      <w:r w:rsidRPr="0080317A">
        <w:rPr>
          <w:spacing w:val="52"/>
        </w:rPr>
        <w:t xml:space="preserve"> </w:t>
      </w:r>
      <w:r w:rsidRPr="0080317A">
        <w:t>«Детский сад</w:t>
      </w:r>
      <w:r w:rsidR="00016414">
        <w:t xml:space="preserve"> комбинированного вида «Родничок»</w:t>
      </w:r>
      <w:r w:rsidRPr="0080317A">
        <w:t>» (далее - ООП</w:t>
      </w:r>
      <w:r w:rsidRPr="0080317A">
        <w:rPr>
          <w:spacing w:val="53"/>
        </w:rPr>
        <w:t xml:space="preserve"> </w:t>
      </w:r>
      <w:proofErr w:type="gramStart"/>
      <w:r w:rsidRPr="0080317A">
        <w:t>ДО</w:t>
      </w:r>
      <w:proofErr w:type="gramEnd"/>
      <w:r w:rsidRPr="0080317A">
        <w:t>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</w:t>
      </w:r>
      <w:proofErr w:type="gramStart"/>
      <w:r w:rsidRPr="0080317A">
        <w:t>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proofErr w:type="gramEnd"/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</w:t>
      </w:r>
      <w:r w:rsidRPr="0080317A">
        <w:t>а</w:t>
      </w:r>
      <w:r w:rsidRPr="0080317A">
        <w:t>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</w:t>
      </w:r>
      <w:r w:rsidRPr="0080317A">
        <w:t>б</w:t>
      </w:r>
      <w:r w:rsidRPr="0080317A">
        <w:t>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</w:t>
      </w:r>
      <w:r w:rsidRPr="0080317A">
        <w:t>о</w:t>
      </w:r>
      <w:r w:rsidRPr="0080317A">
        <w:t>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  <w:proofErr w:type="gramEnd"/>
    </w:p>
    <w:p w:rsidR="00767635" w:rsidRPr="0080317A" w:rsidRDefault="00FD0184" w:rsidP="00016414">
      <w:pPr>
        <w:pStyle w:val="a3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</w:t>
      </w:r>
      <w:r w:rsidRPr="0080317A">
        <w:t>о</w:t>
      </w:r>
      <w:r w:rsidRPr="0080317A">
        <w:t>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</w:t>
      </w:r>
      <w:r w:rsidRPr="0080317A">
        <w:t>е</w:t>
      </w:r>
      <w:r w:rsidRPr="0080317A">
        <w:t>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</w:t>
      </w:r>
      <w:r w:rsidRPr="0080317A">
        <w:t>и</w:t>
      </w:r>
      <w:r w:rsidRPr="0080317A">
        <w:t>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016414" w:rsidRDefault="00016414" w:rsidP="0080317A">
      <w:pPr>
        <w:pStyle w:val="a3"/>
        <w:tabs>
          <w:tab w:val="left" w:pos="9072"/>
        </w:tabs>
        <w:ind w:left="0" w:firstLine="709"/>
        <w:jc w:val="both"/>
      </w:pPr>
    </w:p>
    <w:p w:rsidR="00016414" w:rsidRDefault="00016414" w:rsidP="0080317A">
      <w:pPr>
        <w:pStyle w:val="a3"/>
        <w:tabs>
          <w:tab w:val="left" w:pos="9072"/>
        </w:tabs>
        <w:ind w:left="0" w:firstLine="709"/>
        <w:jc w:val="both"/>
      </w:pPr>
    </w:p>
    <w:p w:rsidR="00016414" w:rsidRDefault="00016414" w:rsidP="0080317A">
      <w:pPr>
        <w:pStyle w:val="a3"/>
        <w:tabs>
          <w:tab w:val="left" w:pos="9072"/>
        </w:tabs>
        <w:ind w:left="0" w:firstLine="709"/>
        <w:jc w:val="both"/>
      </w:pPr>
    </w:p>
    <w:p w:rsidR="00C01C1D" w:rsidRDefault="00C01C1D" w:rsidP="0080317A">
      <w:pPr>
        <w:pStyle w:val="a3"/>
        <w:tabs>
          <w:tab w:val="left" w:pos="9072"/>
        </w:tabs>
        <w:ind w:left="0" w:firstLine="709"/>
        <w:jc w:val="both"/>
      </w:pPr>
    </w:p>
    <w:p w:rsidR="00C01C1D" w:rsidRDefault="00C01C1D" w:rsidP="0080317A">
      <w:pPr>
        <w:pStyle w:val="a3"/>
        <w:tabs>
          <w:tab w:val="left" w:pos="9072"/>
        </w:tabs>
        <w:ind w:left="0" w:firstLine="709"/>
        <w:jc w:val="both"/>
      </w:pPr>
    </w:p>
    <w:p w:rsidR="00016414" w:rsidRDefault="00016414" w:rsidP="0080317A">
      <w:pPr>
        <w:pStyle w:val="a3"/>
        <w:tabs>
          <w:tab w:val="left" w:pos="9072"/>
        </w:tabs>
        <w:ind w:left="0" w:firstLine="709"/>
        <w:jc w:val="both"/>
      </w:pPr>
    </w:p>
    <w:p w:rsidR="00CB6E37" w:rsidRDefault="00CB6E37" w:rsidP="0080317A">
      <w:pPr>
        <w:pStyle w:val="a3"/>
        <w:tabs>
          <w:tab w:val="left" w:pos="9072"/>
        </w:tabs>
        <w:ind w:left="0" w:firstLine="709"/>
        <w:jc w:val="both"/>
      </w:pPr>
    </w:p>
    <w:p w:rsidR="00CB6E37" w:rsidRPr="0080317A" w:rsidRDefault="00CB6E37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lastRenderedPageBreak/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CB6E37" w:rsidRDefault="0080317A" w:rsidP="00CB6E37">
      <w:pPr>
        <w:pStyle w:val="a3"/>
        <w:numPr>
          <w:ilvl w:val="1"/>
          <w:numId w:val="20"/>
        </w:numPr>
        <w:spacing w:before="1" w:line="276" w:lineRule="auto"/>
        <w:ind w:left="0" w:firstLine="0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Pr="00024099">
        <w:rPr>
          <w:b/>
          <w:spacing w:val="-5"/>
        </w:rPr>
        <w:t>МБДОУ</w:t>
      </w:r>
      <w:r w:rsidRPr="00024099">
        <w:rPr>
          <w:b/>
        </w:rPr>
        <w:t xml:space="preserve"> </w:t>
      </w:r>
      <w:r w:rsidR="00CB6E37" w:rsidRPr="00CB6E37">
        <w:rPr>
          <w:b/>
        </w:rPr>
        <w:t>«Детский сад комбинированного вида «Родничок»»</w:t>
      </w: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 xml:space="preserve">Образовательный процесс в МБДОУ «Детский сад </w:t>
      </w:r>
      <w:r w:rsidR="00B24574">
        <w:t>комбинированного вида «Родничок»</w:t>
      </w:r>
      <w:r w:rsidRPr="0080317A">
        <w:t>» осуществляется в соответствии с требованиями федерального государственного образовател</w:t>
      </w:r>
      <w:r w:rsidRPr="0080317A">
        <w:t>ь</w:t>
      </w:r>
      <w:r w:rsidRPr="0080317A">
        <w:t xml:space="preserve">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</w:t>
      </w:r>
      <w:proofErr w:type="spellStart"/>
      <w:r w:rsidRPr="0080317A">
        <w:t>социокультурных</w:t>
      </w:r>
      <w:proofErr w:type="spellEnd"/>
      <w:r w:rsidRPr="0080317A">
        <w:t xml:space="preserve">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6F12B2" w:rsidRPr="0080317A" w:rsidRDefault="00FD0184" w:rsidP="0080317A">
      <w:pPr>
        <w:pStyle w:val="Default"/>
        <w:ind w:firstLine="709"/>
        <w:jc w:val="both"/>
        <w:rPr>
          <w:spacing w:val="1"/>
        </w:rPr>
      </w:pPr>
      <w:r w:rsidRPr="0080317A">
        <w:t xml:space="preserve">МБДОУ </w:t>
      </w:r>
      <w:r w:rsidR="00B24574" w:rsidRPr="0080317A">
        <w:t xml:space="preserve">«Детский сад </w:t>
      </w:r>
      <w:r w:rsidR="00B24574">
        <w:t>комбинированного вида «Родничок»</w:t>
      </w:r>
      <w:r w:rsidR="00B24574" w:rsidRPr="0080317A">
        <w:t>»</w:t>
      </w:r>
      <w:r w:rsidR="00B24574">
        <w:t xml:space="preserve"> </w:t>
      </w:r>
      <w:r w:rsidRPr="0080317A">
        <w:t xml:space="preserve"> расположен в типовом зд</w:t>
      </w:r>
      <w:r w:rsidRPr="0080317A">
        <w:t>а</w:t>
      </w:r>
      <w:r w:rsidRPr="0080317A">
        <w:t xml:space="preserve">нии по адресу </w:t>
      </w:r>
      <w:r w:rsidR="00B24574">
        <w:t>Республика Татарстан</w:t>
      </w:r>
      <w:r w:rsidR="00460C13" w:rsidRPr="0080317A">
        <w:t>,</w:t>
      </w:r>
      <w:r w:rsidR="00B24574">
        <w:t xml:space="preserve"> Спасский район,</w:t>
      </w:r>
      <w:r w:rsidR="00460C13" w:rsidRPr="0080317A">
        <w:t xml:space="preserve"> г. </w:t>
      </w:r>
      <w:r w:rsidR="00B24574">
        <w:t>Болгар</w:t>
      </w:r>
      <w:r w:rsidR="00460C13" w:rsidRPr="0080317A">
        <w:t>,</w:t>
      </w:r>
      <w:r w:rsidR="00B24574">
        <w:t xml:space="preserve"> ул</w:t>
      </w:r>
      <w:proofErr w:type="gramStart"/>
      <w:r w:rsidR="00B24574">
        <w:t>.С</w:t>
      </w:r>
      <w:proofErr w:type="gramEnd"/>
      <w:r w:rsidR="00B24574">
        <w:t>оветская</w:t>
      </w:r>
      <w:r w:rsidRPr="0080317A">
        <w:t>,</w:t>
      </w:r>
      <w:r w:rsidR="00B24574">
        <w:t xml:space="preserve"> д.7</w:t>
      </w:r>
      <w:r w:rsidRPr="0080317A">
        <w:rPr>
          <w:i/>
        </w:rPr>
        <w:t>.</w:t>
      </w:r>
      <w:r w:rsidRPr="0080317A">
        <w:t>.</w:t>
      </w:r>
      <w:r w:rsidRPr="0080317A">
        <w:rPr>
          <w:spacing w:val="1"/>
        </w:rPr>
        <w:t xml:space="preserve"> </w:t>
      </w:r>
      <w:r w:rsidRPr="0080317A">
        <w:t>Рядом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находится</w:t>
      </w:r>
      <w:r w:rsidRPr="0080317A">
        <w:rPr>
          <w:spacing w:val="1"/>
        </w:rPr>
        <w:t xml:space="preserve"> </w:t>
      </w:r>
      <w:r w:rsidRPr="0080317A">
        <w:t>общеобразовательная школа №</w:t>
      </w:r>
      <w:r w:rsidR="00B24574">
        <w:t>2</w:t>
      </w:r>
      <w:r w:rsidR="00460C13" w:rsidRPr="0080317A">
        <w:t xml:space="preserve">, </w:t>
      </w:r>
      <w:r w:rsidR="00B24574">
        <w:t>РДК, школа искусств</w:t>
      </w:r>
      <w:r w:rsidRPr="0080317A">
        <w:t>. ДОУ имеет возмо</w:t>
      </w:r>
      <w:r w:rsidRPr="0080317A">
        <w:t>ж</w:t>
      </w:r>
      <w:r w:rsidRPr="0080317A">
        <w:t>ность для осуществления сетевого</w:t>
      </w:r>
      <w:r w:rsidRPr="0080317A">
        <w:rPr>
          <w:spacing w:val="1"/>
        </w:rPr>
        <w:t xml:space="preserve"> </w:t>
      </w:r>
      <w:proofErr w:type="gramStart"/>
      <w:r w:rsidRPr="0080317A">
        <w:t>взаимодействия</w:t>
      </w:r>
      <w:proofErr w:type="gramEnd"/>
      <w:r w:rsidRPr="0080317A">
        <w:rPr>
          <w:spacing w:val="1"/>
        </w:rPr>
        <w:t xml:space="preserve"> </w:t>
      </w:r>
      <w:r w:rsidRPr="0080317A">
        <w:t>как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указанными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орг</w:t>
      </w:r>
      <w:r w:rsidRPr="0080317A">
        <w:t>а</w:t>
      </w:r>
      <w:r w:rsidRPr="0080317A">
        <w:t>низациями,</w:t>
      </w:r>
      <w:r w:rsidRPr="0080317A">
        <w:rPr>
          <w:spacing w:val="1"/>
        </w:rPr>
        <w:t xml:space="preserve"> </w:t>
      </w:r>
      <w:r w:rsidRPr="0080317A">
        <w:t>так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более</w:t>
      </w:r>
      <w:r w:rsidRPr="0080317A">
        <w:rPr>
          <w:spacing w:val="1"/>
        </w:rPr>
        <w:t xml:space="preserve"> </w:t>
      </w:r>
      <w:r w:rsidRPr="0080317A">
        <w:t>удаленными,</w:t>
      </w:r>
      <w:r w:rsidR="00B24574">
        <w:t xml:space="preserve"> детская библиотека, БГИАС</w:t>
      </w:r>
      <w:r w:rsidRPr="0080317A">
        <w:t>.</w:t>
      </w:r>
      <w:r w:rsidRPr="0080317A">
        <w:rPr>
          <w:spacing w:val="1"/>
        </w:rPr>
        <w:t xml:space="preserve"> </w:t>
      </w:r>
    </w:p>
    <w:p w:rsidR="00767635" w:rsidRPr="0080317A" w:rsidRDefault="00FD0184" w:rsidP="0080317A">
      <w:pPr>
        <w:pStyle w:val="Default"/>
        <w:ind w:firstLine="709"/>
        <w:jc w:val="both"/>
      </w:pPr>
      <w:r w:rsidRPr="0080317A">
        <w:t>ДОУ рас</w:t>
      </w:r>
      <w:r w:rsidR="00FF18E2" w:rsidRPr="0080317A">
        <w:t>полагает ба</w:t>
      </w:r>
      <w:r w:rsidR="00B24574">
        <w:t>зой: музыкально физкультурный</w:t>
      </w:r>
      <w:r w:rsidR="00FF18E2" w:rsidRPr="0080317A">
        <w:t xml:space="preserve"> зал, кабинеты учител</w:t>
      </w:r>
      <w:r w:rsidR="00B24574">
        <w:t>я</w:t>
      </w:r>
      <w:r w:rsidR="00FF18E2" w:rsidRPr="0080317A">
        <w:t>-логопед</w:t>
      </w:r>
      <w:r w:rsidR="00B24574">
        <w:t>а</w:t>
      </w:r>
      <w:r w:rsidR="00FF18E2" w:rsidRPr="0080317A">
        <w:t>,</w:t>
      </w:r>
      <w:r w:rsidR="00B24574">
        <w:t xml:space="preserve"> учителя-дефектолога, кабинет татарского языка,</w:t>
      </w:r>
      <w:r w:rsidR="00FF18E2" w:rsidRPr="0080317A">
        <w:t xml:space="preserve"> педагога-психолога.</w:t>
      </w:r>
      <w:r w:rsidRPr="0080317A">
        <w:t xml:space="preserve"> Имеется необходимое</w:t>
      </w:r>
      <w:r w:rsidRPr="0080317A">
        <w:rPr>
          <w:spacing w:val="1"/>
        </w:rPr>
        <w:t xml:space="preserve"> </w:t>
      </w:r>
      <w:r w:rsidRPr="0080317A">
        <w:t>оборудование,</w:t>
      </w:r>
      <w:r w:rsidRPr="0080317A">
        <w:rPr>
          <w:spacing w:val="1"/>
        </w:rPr>
        <w:t xml:space="preserve"> </w:t>
      </w:r>
      <w:r w:rsidRPr="0080317A">
        <w:t>атрибуты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расходный</w:t>
      </w:r>
      <w:r w:rsidRPr="0080317A">
        <w:rPr>
          <w:spacing w:val="1"/>
        </w:rPr>
        <w:t xml:space="preserve"> </w:t>
      </w:r>
      <w:r w:rsidRPr="0080317A">
        <w:t>материал,</w:t>
      </w:r>
      <w:r w:rsidRPr="0080317A">
        <w:rPr>
          <w:spacing w:val="1"/>
        </w:rPr>
        <w:t xml:space="preserve"> </w:t>
      </w:r>
      <w:r w:rsidRPr="0080317A">
        <w:t>осуществляется</w:t>
      </w:r>
      <w:r w:rsidRPr="0080317A">
        <w:rPr>
          <w:spacing w:val="1"/>
        </w:rPr>
        <w:t xml:space="preserve"> </w:t>
      </w:r>
      <w:r w:rsidRPr="0080317A">
        <w:t>ИКТ</w:t>
      </w:r>
      <w:r w:rsidRPr="0080317A">
        <w:rPr>
          <w:spacing w:val="1"/>
        </w:rPr>
        <w:t xml:space="preserve"> </w:t>
      </w:r>
      <w:r w:rsidRPr="0080317A">
        <w:t>сопровождение</w:t>
      </w:r>
      <w:r w:rsidRPr="0080317A">
        <w:rPr>
          <w:spacing w:val="1"/>
        </w:rPr>
        <w:t xml:space="preserve"> </w:t>
      </w:r>
      <w:r w:rsidRPr="0080317A">
        <w:t>мер</w:t>
      </w:r>
      <w:r w:rsidRPr="0080317A">
        <w:t>о</w:t>
      </w:r>
      <w:r w:rsidRPr="0080317A">
        <w:t>приятий.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proofErr w:type="spellStart"/>
      <w:r w:rsidRPr="0080317A">
        <w:t>социокультурной</w:t>
      </w:r>
      <w:proofErr w:type="spellEnd"/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</w:t>
      </w:r>
      <w:r w:rsidRPr="0080317A">
        <w:t>е</w:t>
      </w:r>
      <w:r w:rsidRPr="0080317A">
        <w:t>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</w:t>
      </w:r>
      <w:r w:rsidRPr="0080317A">
        <w:t>т</w:t>
      </w:r>
      <w:r w:rsidRPr="0080317A">
        <w:t>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</w:t>
      </w:r>
      <w:r w:rsidRPr="0080317A">
        <w:t>и</w:t>
      </w:r>
      <w:r w:rsidRPr="0080317A">
        <w:t>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Основной целью педагог</w:t>
      </w:r>
      <w:r w:rsidR="00B24574">
        <w:t xml:space="preserve">ической работы МБДОУ </w:t>
      </w:r>
      <w:r w:rsidR="00B24574" w:rsidRPr="0080317A">
        <w:t xml:space="preserve">«Детский сад </w:t>
      </w:r>
      <w:r w:rsidR="00B24574">
        <w:t>комбинированного вида «Родничок»</w:t>
      </w:r>
      <w:r w:rsidR="00B24574" w:rsidRPr="0080317A">
        <w:t>»</w:t>
      </w:r>
      <w:r w:rsidR="00B24574">
        <w:t xml:space="preserve"> </w:t>
      </w:r>
      <w:r w:rsidRPr="0080317A">
        <w:t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</w:t>
      </w:r>
      <w:r w:rsidRPr="0080317A">
        <w:t>ь</w:t>
      </w:r>
      <w:r w:rsidRPr="0080317A">
        <w:t xml:space="preserve">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</w:t>
      </w:r>
      <w:r w:rsidRPr="0080317A">
        <w:t>е</w:t>
      </w:r>
      <w:r w:rsidRPr="0080317A">
        <w:t>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</w:t>
      </w:r>
      <w:r w:rsidRPr="0080317A">
        <w:rPr>
          <w:sz w:val="24"/>
          <w:szCs w:val="24"/>
        </w:rPr>
        <w:t>ь</w:t>
      </w:r>
      <w:r w:rsidRPr="0080317A">
        <w:rPr>
          <w:sz w:val="24"/>
          <w:szCs w:val="24"/>
        </w:rPr>
        <w:t>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>т в проце</w:t>
      </w:r>
      <w:r w:rsidRPr="0080317A">
        <w:rPr>
          <w:sz w:val="24"/>
          <w:szCs w:val="24"/>
        </w:rPr>
        <w:t>с</w:t>
      </w:r>
      <w:r w:rsidRPr="0080317A">
        <w:rPr>
          <w:sz w:val="24"/>
          <w:szCs w:val="24"/>
        </w:rPr>
        <w:t xml:space="preserve">се сотрудничества </w:t>
      </w:r>
      <w:proofErr w:type="gramStart"/>
      <w:r w:rsidRPr="0080317A">
        <w:rPr>
          <w:sz w:val="24"/>
          <w:szCs w:val="24"/>
        </w:rPr>
        <w:t>со</w:t>
      </w:r>
      <w:proofErr w:type="gramEnd"/>
      <w:r w:rsidRPr="0080317A">
        <w:rPr>
          <w:sz w:val="24"/>
          <w:szCs w:val="24"/>
        </w:rPr>
        <w:t xml:space="preserve">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</w:t>
      </w:r>
      <w:r w:rsidRPr="0080317A">
        <w:rPr>
          <w:sz w:val="24"/>
          <w:szCs w:val="24"/>
        </w:rPr>
        <w:t>е</w:t>
      </w:r>
      <w:r w:rsidRPr="0080317A">
        <w:rPr>
          <w:sz w:val="24"/>
          <w:szCs w:val="24"/>
        </w:rPr>
        <w:t>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</w:t>
      </w:r>
      <w:r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>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</w:t>
      </w:r>
      <w:r w:rsidRPr="0080317A">
        <w:rPr>
          <w:b/>
          <w:sz w:val="24"/>
          <w:szCs w:val="24"/>
        </w:rPr>
        <w:t>о</w:t>
      </w:r>
      <w:r w:rsidRPr="0080317A">
        <w:rPr>
          <w:b/>
          <w:sz w:val="24"/>
          <w:szCs w:val="24"/>
        </w:rPr>
        <w:t>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</w:t>
      </w:r>
      <w:r w:rsidRPr="0080317A">
        <w:rPr>
          <w:sz w:val="24"/>
          <w:szCs w:val="24"/>
        </w:rPr>
        <w:t>к</w:t>
      </w:r>
      <w:r w:rsidRPr="0080317A">
        <w:rPr>
          <w:sz w:val="24"/>
          <w:szCs w:val="24"/>
        </w:rPr>
        <w:t>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</w:t>
      </w:r>
      <w:r w:rsidRPr="0080317A">
        <w:rPr>
          <w:sz w:val="24"/>
          <w:szCs w:val="24"/>
        </w:rPr>
        <w:t>м</w:t>
      </w:r>
      <w:r w:rsidRPr="0080317A">
        <w:rPr>
          <w:sz w:val="24"/>
          <w:szCs w:val="24"/>
        </w:rPr>
        <w:t>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 xml:space="preserve">должны знать </w:t>
      </w:r>
      <w:r w:rsidRPr="0080317A">
        <w:rPr>
          <w:sz w:val="24"/>
          <w:szCs w:val="24"/>
        </w:rPr>
        <w:lastRenderedPageBreak/>
        <w:t>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</w:t>
      </w:r>
      <w:r w:rsidRPr="0080317A">
        <w:t>ю</w:t>
      </w:r>
      <w:r w:rsidRPr="0080317A">
        <w:t>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</w:t>
      </w:r>
      <w:r w:rsidRPr="0080317A">
        <w:rPr>
          <w:sz w:val="24"/>
          <w:szCs w:val="24"/>
        </w:rPr>
        <w:t>о</w:t>
      </w:r>
      <w:r w:rsidRPr="0080317A">
        <w:rPr>
          <w:sz w:val="24"/>
          <w:szCs w:val="24"/>
        </w:rPr>
        <w:t>приятия</w:t>
      </w:r>
      <w:r w:rsidR="00C225BB" w:rsidRPr="0080317A">
        <w:rPr>
          <w:sz w:val="24"/>
          <w:szCs w:val="24"/>
        </w:rPr>
        <w:t xml:space="preserve"> МБДОУ </w:t>
      </w:r>
      <w:r w:rsidR="00B24574" w:rsidRPr="0080317A">
        <w:t xml:space="preserve">«Детский сад </w:t>
      </w:r>
      <w:r w:rsidR="00B24574">
        <w:t>комбинированного вида «Родничок»</w:t>
      </w:r>
      <w:r w:rsidR="00B24574" w:rsidRPr="0080317A">
        <w:t>»</w:t>
      </w:r>
      <w:r w:rsidRPr="0080317A">
        <w:rPr>
          <w:sz w:val="24"/>
          <w:szCs w:val="24"/>
        </w:rPr>
        <w:t>, мероприятия «Календаря о</w:t>
      </w:r>
      <w:r w:rsidRPr="0080317A">
        <w:rPr>
          <w:sz w:val="24"/>
          <w:szCs w:val="24"/>
        </w:rPr>
        <w:t>б</w:t>
      </w:r>
      <w:r w:rsidRPr="0080317A">
        <w:rPr>
          <w:sz w:val="24"/>
          <w:szCs w:val="24"/>
        </w:rPr>
        <w:t>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большинства</w:t>
      </w:r>
      <w:proofErr w:type="gramEnd"/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</w:t>
      </w:r>
      <w:r w:rsidRPr="0080317A">
        <w:rPr>
          <w:sz w:val="24"/>
          <w:szCs w:val="24"/>
        </w:rPr>
        <w:t>ь</w:t>
      </w:r>
      <w:r w:rsidRPr="0080317A">
        <w:rPr>
          <w:sz w:val="24"/>
          <w:szCs w:val="24"/>
        </w:rPr>
        <w:t>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</w:t>
      </w:r>
      <w:r w:rsidRPr="0080317A">
        <w:rPr>
          <w:sz w:val="24"/>
          <w:szCs w:val="24"/>
        </w:rPr>
        <w:t>ж</w:t>
      </w:r>
      <w:r w:rsidRPr="0080317A">
        <w:rPr>
          <w:sz w:val="24"/>
          <w:szCs w:val="24"/>
        </w:rPr>
        <w:t>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C225BB" w:rsidRPr="0080317A">
        <w:rPr>
          <w:sz w:val="24"/>
          <w:szCs w:val="24"/>
        </w:rPr>
        <w:t xml:space="preserve"> МБДОУ </w:t>
      </w:r>
      <w:r w:rsidR="00B24574" w:rsidRPr="0080317A">
        <w:t xml:space="preserve">«Детский сад </w:t>
      </w:r>
      <w:r w:rsidR="00B24574">
        <w:t>комбинированного вида «Родн</w:t>
      </w:r>
      <w:r w:rsidR="00B24574">
        <w:t>и</w:t>
      </w:r>
      <w:r w:rsidR="00B24574">
        <w:t>чок»</w:t>
      </w:r>
      <w:r w:rsidR="00B24574" w:rsidRPr="0080317A">
        <w:t>»</w:t>
      </w:r>
      <w:r w:rsidR="00024099" w:rsidRPr="0080317A">
        <w:rPr>
          <w:sz w:val="24"/>
          <w:szCs w:val="24"/>
        </w:rPr>
        <w:t xml:space="preserve"> поощряется</w:t>
      </w:r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</w:t>
      </w:r>
      <w:r w:rsidRPr="0080317A">
        <w:rPr>
          <w:sz w:val="24"/>
          <w:szCs w:val="24"/>
        </w:rPr>
        <w:t>а</w:t>
      </w:r>
      <w:r w:rsidRPr="0080317A">
        <w:rPr>
          <w:sz w:val="24"/>
          <w:szCs w:val="24"/>
        </w:rPr>
        <w:t>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</w:t>
      </w:r>
      <w:r w:rsidRPr="0080317A">
        <w:rPr>
          <w:sz w:val="24"/>
          <w:szCs w:val="24"/>
        </w:rPr>
        <w:t>л</w:t>
      </w:r>
      <w:r w:rsidRPr="0080317A">
        <w:rPr>
          <w:sz w:val="24"/>
          <w:szCs w:val="24"/>
        </w:rPr>
        <w:t>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</w:t>
      </w:r>
      <w:r w:rsidRPr="0080317A">
        <w:rPr>
          <w:sz w:val="24"/>
          <w:szCs w:val="24"/>
        </w:rPr>
        <w:t>е</w:t>
      </w:r>
      <w:r w:rsidRPr="0080317A">
        <w:rPr>
          <w:sz w:val="24"/>
          <w:szCs w:val="24"/>
        </w:rPr>
        <w:t>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</w:t>
      </w:r>
      <w:r w:rsidRPr="0080317A">
        <w:rPr>
          <w:sz w:val="24"/>
          <w:szCs w:val="24"/>
        </w:rPr>
        <w:t>у</w:t>
      </w:r>
      <w:r w:rsidRPr="0080317A">
        <w:rPr>
          <w:sz w:val="24"/>
          <w:szCs w:val="24"/>
        </w:rPr>
        <w:t>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>Интеграция семейного и дошкольного воспитания – одно из главных направлений раб</w:t>
      </w:r>
      <w:r w:rsidRPr="0080317A">
        <w:rPr>
          <w:sz w:val="24"/>
          <w:szCs w:val="24"/>
        </w:rPr>
        <w:t>о</w:t>
      </w:r>
      <w:r w:rsidRPr="0080317A">
        <w:rPr>
          <w:sz w:val="24"/>
          <w:szCs w:val="24"/>
        </w:rPr>
        <w:t xml:space="preserve">ты МБДОУ </w:t>
      </w:r>
      <w:r w:rsidR="00B24574" w:rsidRPr="0080317A">
        <w:t xml:space="preserve">«Детский сад </w:t>
      </w:r>
      <w:r w:rsidR="00B24574">
        <w:t>комбинированного вида «Родничок»</w:t>
      </w:r>
      <w:r w:rsidR="00B24574" w:rsidRPr="0080317A">
        <w:t>»</w:t>
      </w:r>
      <w:r w:rsidRPr="0080317A">
        <w:rPr>
          <w:sz w:val="24"/>
          <w:szCs w:val="24"/>
        </w:rPr>
        <w:t>, так как цель этой работы - сохр</w:t>
      </w:r>
      <w:r w:rsidRPr="0080317A">
        <w:rPr>
          <w:sz w:val="24"/>
          <w:szCs w:val="24"/>
        </w:rPr>
        <w:t>а</w:t>
      </w:r>
      <w:r w:rsidRPr="0080317A">
        <w:rPr>
          <w:sz w:val="24"/>
          <w:szCs w:val="24"/>
        </w:rPr>
        <w:t>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</w:t>
      </w:r>
      <w:r w:rsidRPr="0080317A">
        <w:rPr>
          <w:sz w:val="24"/>
          <w:szCs w:val="24"/>
        </w:rPr>
        <w:t>е</w:t>
      </w:r>
      <w:r w:rsidRPr="0080317A">
        <w:rPr>
          <w:sz w:val="24"/>
          <w:szCs w:val="24"/>
        </w:rPr>
        <w:t>седы, применяются средства наглядной пропаганды (информационные бюллетени, родител</w:t>
      </w:r>
      <w:r w:rsidRPr="0080317A">
        <w:rPr>
          <w:sz w:val="24"/>
          <w:szCs w:val="24"/>
        </w:rPr>
        <w:t>ь</w:t>
      </w:r>
      <w:r w:rsidRPr="0080317A">
        <w:rPr>
          <w:sz w:val="24"/>
          <w:szCs w:val="24"/>
        </w:rPr>
        <w:t>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CB6E37">
      <w:pPr>
        <w:pStyle w:val="a6"/>
        <w:numPr>
          <w:ilvl w:val="1"/>
          <w:numId w:val="20"/>
        </w:numPr>
        <w:contextualSpacing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</w:t>
      </w:r>
      <w:r w:rsidRPr="0080317A">
        <w:rPr>
          <w:sz w:val="24"/>
          <w:szCs w:val="28"/>
        </w:rPr>
        <w:t>ч</w:t>
      </w:r>
      <w:r w:rsidRPr="0080317A">
        <w:rPr>
          <w:sz w:val="24"/>
          <w:szCs w:val="28"/>
        </w:rPr>
        <w:t>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</w:t>
      </w:r>
      <w:r w:rsidRPr="0080317A">
        <w:rPr>
          <w:sz w:val="24"/>
          <w:szCs w:val="28"/>
        </w:rPr>
        <w:t>у</w:t>
      </w:r>
      <w:r w:rsidRPr="0080317A">
        <w:rPr>
          <w:sz w:val="24"/>
          <w:szCs w:val="28"/>
        </w:rPr>
        <w:t>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>Цель воспитания в ДОУ – личностное развитие ребенка дошкольного возраста, проя</w:t>
      </w:r>
      <w:r w:rsidRPr="0080317A">
        <w:rPr>
          <w:szCs w:val="28"/>
        </w:rPr>
        <w:t>в</w:t>
      </w:r>
      <w:r w:rsidRPr="0080317A">
        <w:rPr>
          <w:szCs w:val="28"/>
        </w:rPr>
        <w:t xml:space="preserve">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>− в усвоении им знаний основных норм, которые общество выработало на основе баз</w:t>
      </w:r>
      <w:r w:rsidRPr="0080317A">
        <w:rPr>
          <w:szCs w:val="28"/>
        </w:rPr>
        <w:t>о</w:t>
      </w:r>
      <w:r w:rsidRPr="0080317A">
        <w:rPr>
          <w:szCs w:val="28"/>
        </w:rPr>
        <w:t xml:space="preserve">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lastRenderedPageBreak/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</w:t>
      </w:r>
      <w:r w:rsidRPr="0080317A">
        <w:rPr>
          <w:sz w:val="24"/>
          <w:szCs w:val="28"/>
        </w:rPr>
        <w:t>о</w:t>
      </w:r>
      <w:r w:rsidRPr="0080317A">
        <w:rPr>
          <w:sz w:val="24"/>
          <w:szCs w:val="28"/>
        </w:rPr>
        <w:t>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</w:t>
      </w:r>
      <w:r w:rsidR="00FF18E2" w:rsidRPr="0080317A">
        <w:rPr>
          <w:sz w:val="24"/>
          <w:szCs w:val="28"/>
        </w:rPr>
        <w:t>у</w:t>
      </w:r>
      <w:r w:rsidR="00FF18E2" w:rsidRPr="0080317A">
        <w:rPr>
          <w:sz w:val="24"/>
          <w:szCs w:val="28"/>
        </w:rPr>
        <w:t>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</w:t>
      </w:r>
      <w:r w:rsidR="00FF18E2" w:rsidRPr="0080317A">
        <w:rPr>
          <w:sz w:val="24"/>
          <w:szCs w:val="28"/>
        </w:rPr>
        <w:t>р</w:t>
      </w:r>
      <w:r w:rsidR="00FF18E2" w:rsidRPr="0080317A">
        <w:rPr>
          <w:sz w:val="24"/>
          <w:szCs w:val="28"/>
        </w:rPr>
        <w:t>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</w:t>
      </w:r>
      <w:r w:rsidRPr="0080317A">
        <w:rPr>
          <w:szCs w:val="28"/>
        </w:rPr>
        <w:t>е</w:t>
      </w:r>
      <w:r w:rsidRPr="0080317A">
        <w:rPr>
          <w:szCs w:val="28"/>
        </w:rPr>
        <w:t>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</w:t>
      </w:r>
      <w:r w:rsidRPr="0080317A">
        <w:rPr>
          <w:szCs w:val="28"/>
        </w:rPr>
        <w:t>ч</w:t>
      </w:r>
      <w:r w:rsidRPr="0080317A">
        <w:rPr>
          <w:szCs w:val="28"/>
        </w:rPr>
        <w:t>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</w:t>
      </w:r>
      <w:proofErr w:type="gramStart"/>
      <w:r w:rsidR="00FF18E2" w:rsidRPr="0080317A">
        <w:rPr>
          <w:sz w:val="24"/>
          <w:szCs w:val="28"/>
        </w:rPr>
        <w:t>о-</w:t>
      </w:r>
      <w:proofErr w:type="gramEnd"/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</w:t>
      </w:r>
      <w:r w:rsidR="00FF18E2" w:rsidRPr="0080317A">
        <w:rPr>
          <w:sz w:val="24"/>
          <w:szCs w:val="28"/>
        </w:rPr>
        <w:t>а</w:t>
      </w:r>
      <w:r w:rsidR="00FF18E2" w:rsidRPr="0080317A">
        <w:rPr>
          <w:sz w:val="24"/>
          <w:szCs w:val="28"/>
        </w:rPr>
        <w:t>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</w:t>
      </w:r>
      <w:r w:rsidRPr="0080317A">
        <w:rPr>
          <w:sz w:val="24"/>
          <w:szCs w:val="28"/>
        </w:rPr>
        <w:t>я</w:t>
      </w:r>
      <w:r w:rsidRPr="0080317A">
        <w:rPr>
          <w:sz w:val="24"/>
          <w:szCs w:val="28"/>
        </w:rPr>
        <w:t>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</w:t>
      </w:r>
      <w:r w:rsidRPr="0080317A">
        <w:rPr>
          <w:sz w:val="24"/>
          <w:szCs w:val="28"/>
        </w:rPr>
        <w:t>т</w:t>
      </w:r>
      <w:r w:rsidRPr="0080317A">
        <w:rPr>
          <w:sz w:val="24"/>
          <w:szCs w:val="28"/>
        </w:rPr>
        <w:t>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</w:t>
      </w:r>
      <w:r w:rsidRPr="0080317A">
        <w:rPr>
          <w:sz w:val="24"/>
          <w:szCs w:val="28"/>
        </w:rPr>
        <w:t>а</w:t>
      </w:r>
      <w:r w:rsidRPr="0080317A">
        <w:rPr>
          <w:sz w:val="24"/>
          <w:szCs w:val="28"/>
        </w:rPr>
        <w:t>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</w:t>
      </w:r>
      <w:r w:rsidRPr="0080317A">
        <w:rPr>
          <w:szCs w:val="28"/>
        </w:rPr>
        <w:t>и</w:t>
      </w:r>
      <w:r w:rsidRPr="0080317A">
        <w:rPr>
          <w:szCs w:val="28"/>
        </w:rPr>
        <w:t>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</w:t>
      </w:r>
      <w:r w:rsidRPr="0080317A">
        <w:rPr>
          <w:szCs w:val="28"/>
        </w:rPr>
        <w:t>у</w:t>
      </w:r>
      <w:r w:rsidRPr="0080317A">
        <w:rPr>
          <w:szCs w:val="28"/>
        </w:rPr>
        <w:t>гих народов;</w:t>
      </w:r>
      <w:proofErr w:type="gramEnd"/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</w:t>
      </w:r>
      <w:r w:rsidR="00FD2927">
        <w:rPr>
          <w:szCs w:val="28"/>
        </w:rPr>
        <w:t>а</w:t>
      </w:r>
      <w:r w:rsidR="00FD2927">
        <w:rPr>
          <w:szCs w:val="28"/>
        </w:rPr>
        <w:t>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</w:t>
      </w:r>
      <w:r w:rsidRPr="0080317A">
        <w:rPr>
          <w:szCs w:val="28"/>
        </w:rPr>
        <w:t>и</w:t>
      </w:r>
      <w:r w:rsidRPr="0080317A">
        <w:rPr>
          <w:szCs w:val="28"/>
        </w:rPr>
        <w:t>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lastRenderedPageBreak/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</w:t>
      </w:r>
      <w:r w:rsidRPr="0080317A">
        <w:rPr>
          <w:szCs w:val="28"/>
        </w:rPr>
        <w:t>и</w:t>
      </w:r>
      <w:r w:rsidRPr="0080317A">
        <w:rPr>
          <w:szCs w:val="28"/>
        </w:rPr>
        <w:t>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CB6E37">
      <w:pPr>
        <w:pStyle w:val="a3"/>
        <w:numPr>
          <w:ilvl w:val="1"/>
          <w:numId w:val="21"/>
        </w:numPr>
        <w:spacing w:before="10" w:line="276" w:lineRule="auto"/>
        <w:contextualSpacing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</w:t>
      </w:r>
      <w:r w:rsidRPr="00826C46">
        <w:t>и</w:t>
      </w:r>
      <w:r w:rsidRPr="00826C46">
        <w:t>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0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</w:t>
      </w:r>
      <w:r w:rsidRPr="00826C46">
        <w:t>с</w:t>
      </w:r>
      <w:r w:rsidRPr="00826C46">
        <w:t>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2035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</w:t>
      </w:r>
      <w:r w:rsidRPr="00826C46">
        <w:rPr>
          <w:sz w:val="24"/>
          <w:szCs w:val="24"/>
        </w:rPr>
        <w:t>в</w:t>
      </w:r>
      <w:r w:rsidRPr="00826C46">
        <w:rPr>
          <w:sz w:val="24"/>
          <w:szCs w:val="24"/>
        </w:rPr>
        <w:t>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</w:t>
      </w:r>
      <w:r w:rsidRPr="00826C46">
        <w:rPr>
          <w:sz w:val="24"/>
          <w:szCs w:val="24"/>
        </w:rPr>
        <w:t>н</w:t>
      </w:r>
      <w:r w:rsidRPr="00826C46">
        <w:rPr>
          <w:sz w:val="24"/>
          <w:szCs w:val="24"/>
        </w:rPr>
        <w:t>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</w:t>
      </w:r>
      <w:r w:rsidRPr="00826C46">
        <w:rPr>
          <w:sz w:val="24"/>
          <w:szCs w:val="24"/>
        </w:rPr>
        <w:t>и</w:t>
      </w:r>
      <w:r w:rsidRPr="00826C46">
        <w:rPr>
          <w:sz w:val="24"/>
          <w:szCs w:val="24"/>
        </w:rPr>
        <w:t>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 xml:space="preserve">Системно, </w:t>
      </w:r>
      <w:proofErr w:type="spellStart"/>
      <w:r w:rsidR="00826C46" w:rsidRPr="00826C46">
        <w:t>креативно</w:t>
      </w:r>
      <w:proofErr w:type="spellEnd"/>
      <w:r w:rsidR="00826C46" w:rsidRPr="00826C46">
        <w:t xml:space="preserve">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</w:t>
      </w:r>
      <w:r w:rsidR="00826C46" w:rsidRPr="00826C46">
        <w:t>я</w:t>
      </w:r>
      <w:r w:rsidR="00826C46" w:rsidRPr="00826C46">
        <w:t>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</w:t>
      </w:r>
      <w:r w:rsidRPr="00826C46">
        <w:t>н</w:t>
      </w:r>
      <w:r w:rsidRPr="00826C46">
        <w:t>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</w:t>
      </w:r>
      <w:r w:rsidRPr="00826C46">
        <w:t>о</w:t>
      </w:r>
      <w:r w:rsidRPr="00826C46">
        <w:t>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</w:t>
      </w:r>
      <w:r w:rsidRPr="00826C46">
        <w:rPr>
          <w:sz w:val="24"/>
          <w:szCs w:val="24"/>
        </w:rPr>
        <w:t>л</w:t>
      </w:r>
      <w:r w:rsidRPr="00826C46">
        <w:rPr>
          <w:sz w:val="24"/>
          <w:szCs w:val="24"/>
        </w:rPr>
        <w:t>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</w:t>
      </w:r>
      <w:r w:rsidRPr="00826C46">
        <w:rPr>
          <w:sz w:val="24"/>
          <w:szCs w:val="24"/>
        </w:rPr>
        <w:t>о</w:t>
      </w:r>
      <w:r w:rsidRPr="00826C46">
        <w:rPr>
          <w:sz w:val="24"/>
          <w:szCs w:val="24"/>
        </w:rPr>
        <w:t>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1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1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</w:t>
      </w:r>
      <w:r w:rsidRPr="00826C46">
        <w:t>а</w:t>
      </w:r>
      <w:r w:rsidRPr="00826C46">
        <w:t>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lastRenderedPageBreak/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</w:t>
      </w:r>
      <w:r w:rsidRPr="00826C46">
        <w:t>е</w:t>
      </w:r>
      <w:r w:rsidRPr="00826C46">
        <w:t>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</w:t>
      </w:r>
      <w:r w:rsidRPr="00826C46">
        <w:t>ю</w:t>
      </w:r>
      <w:r w:rsidRPr="00826C46">
        <w:t>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</w:t>
      </w:r>
      <w:r w:rsidRPr="00826C46">
        <w:t>к</w:t>
      </w:r>
      <w:r w:rsidRPr="00826C46">
        <w:t>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достижении</w:t>
      </w:r>
      <w:proofErr w:type="gramEnd"/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</w:t>
      </w:r>
      <w:r w:rsidRPr="00826C46">
        <w:rPr>
          <w:sz w:val="24"/>
          <w:szCs w:val="24"/>
        </w:rPr>
        <w:t>н</w:t>
      </w:r>
      <w:r w:rsidRPr="00826C46">
        <w:rPr>
          <w:sz w:val="24"/>
          <w:szCs w:val="24"/>
        </w:rPr>
        <w:t>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</w:t>
      </w:r>
      <w:r w:rsidRPr="00826C46">
        <w:rPr>
          <w:sz w:val="24"/>
          <w:szCs w:val="24"/>
        </w:rPr>
        <w:t>е</w:t>
      </w:r>
      <w:r w:rsidRPr="00826C46">
        <w:rPr>
          <w:sz w:val="24"/>
          <w:szCs w:val="24"/>
        </w:rPr>
        <w:t>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</w:t>
      </w:r>
      <w:r w:rsidRPr="00826C46">
        <w:rPr>
          <w:sz w:val="24"/>
          <w:szCs w:val="24"/>
        </w:rPr>
        <w:t>а</w:t>
      </w:r>
      <w:r w:rsidRPr="00826C46">
        <w:rPr>
          <w:sz w:val="24"/>
          <w:szCs w:val="24"/>
        </w:rPr>
        <w:t>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</w:t>
      </w:r>
      <w:r w:rsidRPr="00826C46">
        <w:rPr>
          <w:sz w:val="24"/>
          <w:szCs w:val="24"/>
        </w:rPr>
        <w:t>ь</w:t>
      </w:r>
      <w:r w:rsidRPr="00826C46">
        <w:rPr>
          <w:sz w:val="24"/>
          <w:szCs w:val="24"/>
        </w:rPr>
        <w:t>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саморегуляции</w:t>
      </w:r>
      <w:proofErr w:type="spellEnd"/>
      <w:r w:rsidRPr="00826C46">
        <w:rPr>
          <w:sz w:val="24"/>
          <w:szCs w:val="24"/>
        </w:rPr>
        <w:t>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</w:t>
      </w:r>
      <w:r w:rsidRPr="00826C46">
        <w:rPr>
          <w:sz w:val="24"/>
          <w:szCs w:val="24"/>
        </w:rPr>
        <w:t>а</w:t>
      </w:r>
      <w:r w:rsidRPr="00826C46">
        <w:rPr>
          <w:sz w:val="24"/>
          <w:szCs w:val="24"/>
        </w:rPr>
        <w:t>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 xml:space="preserve">Системно, </w:t>
      </w:r>
      <w:proofErr w:type="spellStart"/>
      <w:r w:rsidRPr="00826C46">
        <w:t>креативно</w:t>
      </w:r>
      <w:proofErr w:type="spellEnd"/>
      <w:r w:rsidRPr="00826C46">
        <w:t xml:space="preserve">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</w:t>
      </w:r>
      <w:r w:rsidRPr="00826C46">
        <w:t>с</w:t>
      </w:r>
      <w:r w:rsidRPr="00826C46">
        <w:t>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</w:t>
      </w:r>
      <w:r w:rsidRPr="00826C46">
        <w:t>у</w:t>
      </w:r>
      <w:r w:rsidRPr="00826C46">
        <w:t>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</w:t>
      </w:r>
      <w:r w:rsidRPr="00826C46">
        <w:t>с</w:t>
      </w:r>
      <w:r w:rsidRPr="00826C46">
        <w:t>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</w:t>
      </w:r>
      <w:r w:rsidRPr="00826C46">
        <w:t>о</w:t>
      </w:r>
      <w:r w:rsidRPr="00826C46">
        <w:t>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</w:t>
      </w:r>
      <w:r w:rsidRPr="00826C46">
        <w:t>а</w:t>
      </w:r>
      <w:r w:rsidRPr="00826C46">
        <w:t>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</w:t>
      </w:r>
      <w:r w:rsidRPr="00826C46">
        <w:rPr>
          <w:sz w:val="24"/>
          <w:szCs w:val="24"/>
        </w:rPr>
        <w:t>л</w:t>
      </w:r>
      <w:r w:rsidRPr="00826C46">
        <w:rPr>
          <w:sz w:val="24"/>
          <w:szCs w:val="24"/>
        </w:rPr>
        <w:t>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</w:t>
      </w:r>
      <w:r w:rsidRPr="00826C46">
        <w:rPr>
          <w:sz w:val="24"/>
          <w:szCs w:val="24"/>
        </w:rPr>
        <w:t>о</w:t>
      </w:r>
      <w:r w:rsidRPr="00826C46">
        <w:rPr>
          <w:sz w:val="24"/>
          <w:szCs w:val="24"/>
        </w:rPr>
        <w:t>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 xml:space="preserve">непредсказуемых </w:t>
      </w:r>
      <w:proofErr w:type="gramStart"/>
      <w:r w:rsidRPr="00826C46">
        <w:t>условиях</w:t>
      </w:r>
      <w:proofErr w:type="gramEnd"/>
      <w:r w:rsidRPr="00826C46">
        <w:t>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</w:t>
      </w:r>
      <w:r w:rsidRPr="00826C46">
        <w:t>ь</w:t>
      </w:r>
      <w:r w:rsidRPr="00826C46">
        <w:t>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lastRenderedPageBreak/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CB6E37" w:rsidP="00CB6E37">
      <w:pPr>
        <w:pStyle w:val="210"/>
        <w:spacing w:line="276" w:lineRule="auto"/>
        <w:ind w:left="0" w:firstLine="0"/>
        <w:contextualSpacing/>
        <w:rPr>
          <w:b/>
        </w:rPr>
      </w:pPr>
      <w:r>
        <w:rPr>
          <w:b/>
        </w:rPr>
        <w:t xml:space="preserve">2.1. 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</w:t>
      </w:r>
      <w:r>
        <w:t>о</w:t>
      </w:r>
      <w:r>
        <w:t>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</w:t>
      </w:r>
      <w:r>
        <w:t>и</w:t>
      </w:r>
      <w:r>
        <w:t>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</w:t>
      </w:r>
      <w:r>
        <w:t>ы</w:t>
      </w:r>
      <w:r>
        <w:t>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</w:t>
      </w:r>
      <w:r>
        <w:t>а</w:t>
      </w:r>
      <w:r>
        <w:t>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 xml:space="preserve">образовательный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C80B04" w:rsidP="00C80B04">
      <w:pPr>
        <w:pStyle w:val="210"/>
        <w:tabs>
          <w:tab w:val="right" w:leader="dot" w:pos="9498"/>
        </w:tabs>
        <w:spacing w:line="276" w:lineRule="auto"/>
        <w:ind w:left="0" w:firstLine="0"/>
        <w:contextualSpacing/>
        <w:rPr>
          <w:b/>
        </w:rPr>
      </w:pPr>
      <w:r>
        <w:rPr>
          <w:b/>
        </w:rPr>
        <w:t>2.2.</w:t>
      </w:r>
      <w:r w:rsidR="00CB6E37">
        <w:rPr>
          <w:b/>
        </w:rPr>
        <w:t xml:space="preserve"> </w:t>
      </w:r>
      <w:r w:rsidR="00323A85">
        <w:rPr>
          <w:b/>
        </w:rPr>
        <w:t xml:space="preserve"> </w:t>
      </w:r>
      <w:r w:rsidR="00323A85" w:rsidRPr="00323A85">
        <w:rPr>
          <w:b/>
        </w:rPr>
        <w:t>Виды, формы и содержание деятельности</w:t>
      </w: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</w:t>
      </w:r>
      <w:r w:rsidRPr="00323A85">
        <w:rPr>
          <w:szCs w:val="28"/>
        </w:rPr>
        <w:t>е</w:t>
      </w:r>
      <w:r w:rsidRPr="00323A85">
        <w:rPr>
          <w:szCs w:val="28"/>
        </w:rPr>
        <w:t>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</w:t>
      </w:r>
      <w:r w:rsidRPr="00323A85">
        <w:rPr>
          <w:sz w:val="24"/>
          <w:szCs w:val="28"/>
        </w:rPr>
        <w:t>у</w:t>
      </w:r>
      <w:r w:rsidRPr="00323A85">
        <w:rPr>
          <w:sz w:val="24"/>
          <w:szCs w:val="28"/>
        </w:rPr>
        <w:t>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</w:t>
      </w:r>
      <w:r w:rsidRPr="00323A85">
        <w:rPr>
          <w:szCs w:val="28"/>
        </w:rPr>
        <w:t>е</w:t>
      </w:r>
      <w:r w:rsidRPr="00323A85">
        <w:rPr>
          <w:szCs w:val="28"/>
        </w:rPr>
        <w:t>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323A85" w:rsidRPr="00323A85" w:rsidRDefault="00323A85" w:rsidP="00C80B04">
      <w:pPr>
        <w:pStyle w:val="a3"/>
        <w:numPr>
          <w:ilvl w:val="1"/>
          <w:numId w:val="50"/>
        </w:numPr>
        <w:contextualSpacing/>
        <w:jc w:val="center"/>
        <w:rPr>
          <w:b/>
        </w:rPr>
      </w:pPr>
      <w:r w:rsidRPr="00323A85">
        <w:rPr>
          <w:b/>
        </w:rPr>
        <w:lastRenderedPageBreak/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формирование у подрастающего поколения ответственного отношения к своему здор</w:t>
      </w:r>
      <w:r w:rsidRPr="00323A85">
        <w:t>о</w:t>
      </w:r>
      <w:r w:rsidRPr="00323A85">
        <w:t xml:space="preserve">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формирование в детской и семейной среде системы мотивации к активному и здоров</w:t>
      </w:r>
      <w:r w:rsidRPr="00323A85">
        <w:t>о</w:t>
      </w:r>
      <w:r w:rsidRPr="00323A85">
        <w:t>му образу жизни, занятиям физической культурой и спортом, развитие культуры здорового п</w:t>
      </w:r>
      <w:r w:rsidRPr="00323A85">
        <w:t>и</w:t>
      </w:r>
      <w:r w:rsidRPr="00323A85">
        <w:t xml:space="preserve">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создание для детей, в том числе детей с ограниченными возможностями здоровья, у</w:t>
      </w:r>
      <w:r w:rsidRPr="00323A85">
        <w:t>с</w:t>
      </w:r>
      <w:r w:rsidRPr="00323A85">
        <w:t>ловий для регулярных занятий физической культурой и спортом, развивающего отдыха и озд</w:t>
      </w:r>
      <w:r w:rsidRPr="00323A85">
        <w:t>о</w:t>
      </w:r>
      <w:r w:rsidRPr="00323A85">
        <w:t>ровления, в том числе на основе развития спортивной инфраструктуры и повышения эффекти</w:t>
      </w:r>
      <w:r w:rsidRPr="00323A85">
        <w:t>в</w:t>
      </w:r>
      <w:r w:rsidRPr="00323A85">
        <w:t xml:space="preserve">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предоставление обучающимся образовательных организаций, а также детям, занима</w:t>
      </w:r>
      <w:r w:rsidRPr="00323A85">
        <w:t>ю</w:t>
      </w:r>
      <w:r w:rsidRPr="00323A85">
        <w:t>щимся в иных организациях, условий для физического совершенствования на основе регуля</w:t>
      </w:r>
      <w:r w:rsidRPr="00323A85">
        <w:t>р</w:t>
      </w:r>
      <w:r w:rsidRPr="00323A85">
        <w:t xml:space="preserve">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</w:t>
      </w:r>
      <w:r w:rsidRPr="00323A85">
        <w:t>е</w:t>
      </w:r>
      <w:r w:rsidRPr="00323A85">
        <w:t>ние к участию в них детей.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</w:t>
      </w:r>
      <w:r w:rsidRPr="00323A85">
        <w:t>о</w:t>
      </w:r>
      <w:r w:rsidRPr="00323A85">
        <w:t>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t>т</w:t>
      </w:r>
      <w:r w:rsidRPr="00323A85">
        <w:t>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</w:t>
      </w:r>
      <w:r w:rsidR="00FA1D59" w:rsidRPr="00323A85">
        <w:t>о</w:t>
      </w:r>
      <w:r w:rsidR="00FA1D59" w:rsidRPr="00323A85">
        <w:t>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</w:t>
      </w:r>
      <w:proofErr w:type="gramStart"/>
      <w:r w:rsidR="00FD0184" w:rsidRPr="00323A85">
        <w:t>о-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правильное отнош</w:t>
      </w:r>
      <w:r w:rsidR="00FD0184" w:rsidRPr="00323A85">
        <w:t>е</w:t>
      </w:r>
      <w:r w:rsidR="00FD0184" w:rsidRPr="00323A85">
        <w:t>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</w:t>
      </w:r>
      <w:r w:rsidR="00FD0184" w:rsidRPr="00323A85">
        <w:t>о</w:t>
      </w:r>
      <w:r w:rsidR="00FD0184" w:rsidRPr="00323A85">
        <w:t>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</w:t>
      </w:r>
      <w:r w:rsidR="00FD0184" w:rsidRPr="00323A85">
        <w:t>о</w:t>
      </w:r>
      <w:r w:rsidR="00FD0184" w:rsidRPr="00323A85">
        <w:t>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окружающего мира, выполняют различные трудовые </w:t>
      </w:r>
      <w:proofErr w:type="gramStart"/>
      <w:r w:rsidR="00FD0184" w:rsidRPr="00323A85">
        <w:t>поручения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</w:t>
      </w:r>
      <w:r w:rsidR="00FD0184" w:rsidRPr="00323A85">
        <w:t>а</w:t>
      </w:r>
      <w:r w:rsidR="00FD0184" w:rsidRPr="00323A85">
        <w:t>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</w:t>
      </w:r>
      <w:r w:rsidRPr="00323A85">
        <w:t>ь</w:t>
      </w:r>
      <w:r w:rsidRPr="00323A85">
        <w:t>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>сопрово</w:t>
      </w:r>
      <w:r w:rsidRPr="00323A85">
        <w:t>ж</w:t>
      </w:r>
      <w:r w:rsidRPr="00323A85">
        <w:t xml:space="preserve">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lastRenderedPageBreak/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</w:t>
      </w:r>
      <w:r w:rsidRPr="00323A85">
        <w:t>з</w:t>
      </w:r>
      <w:r w:rsidRPr="00323A85">
        <w:t>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</w:t>
      </w:r>
      <w:r w:rsidRPr="00323A85">
        <w:t>о</w:t>
      </w:r>
      <w:r w:rsidRPr="00323A85">
        <w:t>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</w:t>
      </w:r>
      <w:r w:rsidRPr="00323A85">
        <w:t>о</w:t>
      </w:r>
      <w:r w:rsidRPr="00323A85">
        <w:t>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proofErr w:type="spellStart"/>
      <w:r w:rsidRPr="00323A85">
        <w:t>социокультурных</w:t>
      </w:r>
      <w:proofErr w:type="spellEnd"/>
      <w:r w:rsidRPr="00323A85">
        <w:t xml:space="preserve">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</w:t>
      </w:r>
      <w:r w:rsidRPr="00323A85">
        <w:t>е</w:t>
      </w:r>
      <w:r w:rsidRPr="00323A85">
        <w:t>тей.</w:t>
      </w: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2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2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</w:t>
      </w:r>
      <w:r w:rsidRPr="00323A85">
        <w:rPr>
          <w:sz w:val="24"/>
          <w:szCs w:val="24"/>
        </w:rPr>
        <w:t>у</w:t>
      </w:r>
      <w:r w:rsidRPr="00323A85">
        <w:rPr>
          <w:sz w:val="24"/>
          <w:szCs w:val="24"/>
        </w:rPr>
        <w:t>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</w:t>
      </w:r>
      <w:r w:rsidRPr="00323A85">
        <w:rPr>
          <w:sz w:val="24"/>
          <w:szCs w:val="24"/>
        </w:rPr>
        <w:t>и</w:t>
      </w:r>
      <w:r w:rsidRPr="00323A85">
        <w:rPr>
          <w:sz w:val="24"/>
          <w:szCs w:val="24"/>
        </w:rPr>
        <w:t>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</w:t>
      </w:r>
      <w:r w:rsidRPr="00323A85">
        <w:rPr>
          <w:sz w:val="24"/>
          <w:szCs w:val="24"/>
        </w:rPr>
        <w:t>ь</w:t>
      </w:r>
      <w:r w:rsidRPr="00323A85">
        <w:rPr>
          <w:sz w:val="24"/>
          <w:szCs w:val="24"/>
        </w:rPr>
        <w:t>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</w:t>
      </w:r>
      <w:r w:rsidRPr="00323A85">
        <w:t>в</w:t>
      </w:r>
      <w:r w:rsidRPr="00323A85">
        <w:t>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</w:t>
      </w:r>
      <w:r w:rsidRPr="00323A85">
        <w:rPr>
          <w:sz w:val="24"/>
          <w:szCs w:val="24"/>
        </w:rPr>
        <w:t>ж</w:t>
      </w:r>
      <w:r w:rsidRPr="00323A85">
        <w:rPr>
          <w:sz w:val="24"/>
          <w:szCs w:val="24"/>
        </w:rPr>
        <w:t>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</w:t>
      </w:r>
      <w:r w:rsidRPr="00323A85">
        <w:rPr>
          <w:sz w:val="24"/>
          <w:szCs w:val="24"/>
        </w:rPr>
        <w:t>н</w:t>
      </w:r>
      <w:r w:rsidRPr="00323A85">
        <w:rPr>
          <w:sz w:val="24"/>
          <w:szCs w:val="24"/>
        </w:rPr>
        <w:t>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</w:t>
      </w:r>
      <w:r w:rsidRPr="00323A85">
        <w:rPr>
          <w:sz w:val="24"/>
          <w:szCs w:val="24"/>
        </w:rPr>
        <w:t>ь</w:t>
      </w:r>
      <w:r w:rsidRPr="00323A85">
        <w:rPr>
          <w:sz w:val="24"/>
          <w:szCs w:val="24"/>
        </w:rPr>
        <w:t>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</w:t>
      </w:r>
      <w:r w:rsidRPr="00323A85">
        <w:rPr>
          <w:sz w:val="24"/>
          <w:szCs w:val="24"/>
        </w:rPr>
        <w:t>ч</w:t>
      </w:r>
      <w:r w:rsidRPr="00323A85">
        <w:rPr>
          <w:sz w:val="24"/>
          <w:szCs w:val="24"/>
        </w:rPr>
        <w:t>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</w:t>
      </w:r>
      <w:r w:rsidRPr="00323A85">
        <w:rPr>
          <w:sz w:val="24"/>
          <w:szCs w:val="24"/>
        </w:rPr>
        <w:t>р</w:t>
      </w:r>
      <w:r w:rsidRPr="00323A85">
        <w:rPr>
          <w:sz w:val="24"/>
          <w:szCs w:val="24"/>
        </w:rPr>
        <w:t>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</w:t>
      </w:r>
      <w:r w:rsidRPr="00323A85">
        <w:rPr>
          <w:sz w:val="24"/>
          <w:szCs w:val="24"/>
        </w:rPr>
        <w:t>о</w:t>
      </w:r>
      <w:r w:rsidRPr="00323A85">
        <w:rPr>
          <w:sz w:val="24"/>
          <w:szCs w:val="24"/>
        </w:rPr>
        <w:t>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</w:t>
      </w:r>
      <w:r w:rsidRPr="00323A85">
        <w:rPr>
          <w:sz w:val="24"/>
          <w:szCs w:val="24"/>
        </w:rPr>
        <w:t>е</w:t>
      </w:r>
      <w:r w:rsidRPr="00323A85">
        <w:rPr>
          <w:sz w:val="24"/>
          <w:szCs w:val="24"/>
        </w:rPr>
        <w:t>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</w:t>
      </w:r>
      <w:r w:rsidRPr="00323A85">
        <w:rPr>
          <w:sz w:val="24"/>
          <w:szCs w:val="24"/>
        </w:rPr>
        <w:t>о</w:t>
      </w:r>
      <w:r w:rsidRPr="00323A85">
        <w:rPr>
          <w:sz w:val="24"/>
          <w:szCs w:val="24"/>
        </w:rPr>
        <w:t>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</w:t>
      </w:r>
      <w:r w:rsidRPr="00323A85">
        <w:rPr>
          <w:sz w:val="24"/>
          <w:szCs w:val="24"/>
        </w:rPr>
        <w:t>о</w:t>
      </w:r>
      <w:r w:rsidRPr="00323A85">
        <w:rPr>
          <w:sz w:val="24"/>
          <w:szCs w:val="24"/>
        </w:rPr>
        <w:lastRenderedPageBreak/>
        <w:t>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</w:t>
      </w:r>
      <w:r w:rsidRPr="00323A85">
        <w:rPr>
          <w:sz w:val="24"/>
          <w:szCs w:val="24"/>
        </w:rPr>
        <w:t>е</w:t>
      </w:r>
      <w:r w:rsidRPr="00323A85">
        <w:rPr>
          <w:sz w:val="24"/>
          <w:szCs w:val="24"/>
        </w:rPr>
        <w:t>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</w:t>
      </w:r>
      <w:r w:rsidRPr="00323A85">
        <w:rPr>
          <w:sz w:val="24"/>
          <w:szCs w:val="24"/>
        </w:rPr>
        <w:t>й</w:t>
      </w:r>
      <w:r w:rsidRPr="00323A85">
        <w:rPr>
          <w:sz w:val="24"/>
          <w:szCs w:val="24"/>
        </w:rPr>
        <w:t>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</w:t>
      </w:r>
      <w:r w:rsidRPr="00323A85">
        <w:rPr>
          <w:sz w:val="24"/>
          <w:szCs w:val="24"/>
        </w:rPr>
        <w:t>а</w:t>
      </w:r>
      <w:r w:rsidRPr="00323A85">
        <w:rPr>
          <w:sz w:val="24"/>
          <w:szCs w:val="24"/>
        </w:rPr>
        <w:t>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</w:t>
      </w:r>
      <w:r w:rsidRPr="00323A85">
        <w:rPr>
          <w:sz w:val="24"/>
          <w:szCs w:val="24"/>
        </w:rPr>
        <w:t>р</w:t>
      </w:r>
      <w:r w:rsidRPr="00323A85">
        <w:rPr>
          <w:sz w:val="24"/>
          <w:szCs w:val="24"/>
        </w:rPr>
        <w:t>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</w:t>
      </w:r>
      <w:r w:rsidRPr="00323A85">
        <w:t>е</w:t>
      </w:r>
      <w:r w:rsidRPr="00323A85">
        <w:t>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</w:t>
      </w:r>
      <w:r w:rsidRPr="00323A85">
        <w:t>н</w:t>
      </w:r>
      <w:r w:rsidRPr="00323A85">
        <w:t>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</w:t>
      </w:r>
      <w:r w:rsidRPr="00323A85">
        <w:t>и</w:t>
      </w:r>
      <w:r w:rsidRPr="00323A85">
        <w:t>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</w:t>
      </w:r>
      <w:r w:rsidRPr="00323A85">
        <w:t>и</w:t>
      </w:r>
      <w:r w:rsidRPr="00323A85">
        <w:t>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</w:t>
      </w:r>
      <w:r w:rsidRPr="00323A85">
        <w:t>о</w:t>
      </w:r>
      <w:r w:rsidRPr="00323A85">
        <w:t>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r w:rsidRPr="00323A85">
        <w:t>партнѐрских</w:t>
      </w:r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</w:t>
      </w:r>
      <w:r w:rsidRPr="00323A85">
        <w:t>р</w:t>
      </w:r>
      <w:r w:rsidRPr="00323A85">
        <w:t>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</w:t>
      </w:r>
      <w:r w:rsidRPr="00323A85">
        <w:t>о</w:t>
      </w:r>
      <w:r w:rsidRPr="00323A85">
        <w:t>вания.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МОДУЛЬ </w:t>
      </w:r>
      <w:r w:rsidR="00024099">
        <w:rPr>
          <w:b/>
        </w:rPr>
        <w:t>6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DC59CA">
        <w:rPr>
          <w:b/>
          <w:color w:val="000000"/>
          <w:sz w:val="24"/>
          <w:szCs w:val="24"/>
          <w:lang w:eastAsia="ru-RU"/>
        </w:rPr>
        <w:t>«Психологическая профилактика»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b/>
          <w:color w:val="000000"/>
          <w:sz w:val="24"/>
          <w:szCs w:val="24"/>
          <w:lang w:eastAsia="ru-RU"/>
        </w:rPr>
        <w:t>Цель:</w:t>
      </w:r>
      <w:r w:rsidRPr="00DC59CA">
        <w:rPr>
          <w:color w:val="000000"/>
          <w:sz w:val="24"/>
          <w:szCs w:val="24"/>
          <w:lang w:eastAsia="ru-RU"/>
        </w:rPr>
        <w:t xml:space="preserve"> предотвращение возможных проблем в развитии и взаимодействие участников воспит</w:t>
      </w:r>
      <w:r w:rsidRPr="00DC59CA">
        <w:rPr>
          <w:color w:val="000000"/>
          <w:sz w:val="24"/>
          <w:szCs w:val="24"/>
          <w:lang w:eastAsia="ru-RU"/>
        </w:rPr>
        <w:t>а</w:t>
      </w:r>
      <w:r w:rsidRPr="00DC59CA">
        <w:rPr>
          <w:color w:val="000000"/>
          <w:sz w:val="24"/>
          <w:szCs w:val="24"/>
          <w:lang w:eastAsia="ru-RU"/>
        </w:rPr>
        <w:t>тельно-образовательного процесса.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 xml:space="preserve">Психологическая профилактика предусматривает деятельность </w:t>
      </w:r>
      <w:proofErr w:type="gramStart"/>
      <w:r w:rsidRPr="00DC59CA">
        <w:rPr>
          <w:color w:val="000000"/>
          <w:sz w:val="24"/>
          <w:szCs w:val="24"/>
          <w:lang w:eastAsia="ru-RU"/>
        </w:rPr>
        <w:t>по</w:t>
      </w:r>
      <w:proofErr w:type="gramEnd"/>
      <w:r w:rsidRPr="00DC59CA">
        <w:rPr>
          <w:color w:val="000000"/>
          <w:sz w:val="24"/>
          <w:szCs w:val="24"/>
          <w:lang w:eastAsia="ru-RU"/>
        </w:rPr>
        <w:t>:</w:t>
      </w:r>
    </w:p>
    <w:p w:rsidR="00DC59CA" w:rsidRPr="00DC59CA" w:rsidRDefault="00DC59CA" w:rsidP="00DC59CA">
      <w:pPr>
        <w:pStyle w:val="a6"/>
        <w:widowControl/>
        <w:numPr>
          <w:ilvl w:val="0"/>
          <w:numId w:val="2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разработке, апробации и внедрению развивающих программ для детей разных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возрастов с учетом задач каждого возрастного этапа;</w:t>
      </w:r>
    </w:p>
    <w:p w:rsidR="00DC59CA" w:rsidRPr="00DC59CA" w:rsidRDefault="00DC59CA" w:rsidP="00DC59CA">
      <w:pPr>
        <w:pStyle w:val="a6"/>
        <w:widowControl/>
        <w:numPr>
          <w:ilvl w:val="0"/>
          <w:numId w:val="31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 xml:space="preserve">контроль за соблюдением психологических условий общения и развития детей </w:t>
      </w:r>
      <w:proofErr w:type="gramStart"/>
      <w:r w:rsidRPr="00DC59CA">
        <w:rPr>
          <w:color w:val="000000"/>
          <w:sz w:val="24"/>
          <w:szCs w:val="24"/>
          <w:lang w:eastAsia="ru-RU"/>
        </w:rPr>
        <w:t>в</w:t>
      </w:r>
      <w:proofErr w:type="gramEnd"/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 xml:space="preserve">образовательных </w:t>
      </w:r>
      <w:proofErr w:type="gramStart"/>
      <w:r w:rsidRPr="00DC59CA">
        <w:rPr>
          <w:color w:val="000000"/>
          <w:sz w:val="24"/>
          <w:szCs w:val="24"/>
          <w:lang w:eastAsia="ru-RU"/>
        </w:rPr>
        <w:t>учреждениях</w:t>
      </w:r>
      <w:proofErr w:type="gramEnd"/>
      <w:r w:rsidRPr="00DC59CA">
        <w:rPr>
          <w:color w:val="000000"/>
          <w:sz w:val="24"/>
          <w:szCs w:val="24"/>
          <w:lang w:eastAsia="ru-RU"/>
        </w:rPr>
        <w:t xml:space="preserve"> и семье, обеспечением грамотного, психологического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развития и формирования личности детей на каждом возрастном этапе; элиминированием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неблагоприятных психологических факторов в образовательной среде, семье;</w:t>
      </w:r>
    </w:p>
    <w:p w:rsidR="00DC59CA" w:rsidRPr="00DC59CA" w:rsidRDefault="00DC59CA" w:rsidP="00DC59CA">
      <w:pPr>
        <w:pStyle w:val="a6"/>
        <w:widowControl/>
        <w:numPr>
          <w:ilvl w:val="0"/>
          <w:numId w:val="3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lastRenderedPageBreak/>
        <w:t xml:space="preserve">обеспечению условий оптимального перехода детей на </w:t>
      </w:r>
      <w:proofErr w:type="gramStart"/>
      <w:r w:rsidRPr="00DC59CA">
        <w:rPr>
          <w:color w:val="000000"/>
          <w:sz w:val="24"/>
          <w:szCs w:val="24"/>
          <w:lang w:eastAsia="ru-RU"/>
        </w:rPr>
        <w:t>следующую</w:t>
      </w:r>
      <w:proofErr w:type="gramEnd"/>
      <w:r w:rsidRPr="00DC59CA">
        <w:rPr>
          <w:color w:val="000000"/>
          <w:sz w:val="24"/>
          <w:szCs w:val="24"/>
          <w:lang w:eastAsia="ru-RU"/>
        </w:rPr>
        <w:t xml:space="preserve"> возрастную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ступень, предупреждению возможных осложнений в психологическом развитии и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proofErr w:type="gramStart"/>
      <w:r w:rsidRPr="00DC59CA">
        <w:rPr>
          <w:color w:val="000000"/>
          <w:sz w:val="24"/>
          <w:szCs w:val="24"/>
          <w:lang w:eastAsia="ru-RU"/>
        </w:rPr>
        <w:t>становлении</w:t>
      </w:r>
      <w:proofErr w:type="gramEnd"/>
      <w:r w:rsidRPr="00DC59CA">
        <w:rPr>
          <w:color w:val="000000"/>
          <w:sz w:val="24"/>
          <w:szCs w:val="24"/>
          <w:lang w:eastAsia="ru-RU"/>
        </w:rPr>
        <w:t xml:space="preserve"> личности детей в процессе непрерывной социализации;</w:t>
      </w:r>
    </w:p>
    <w:p w:rsidR="00DC59CA" w:rsidRPr="00DC59CA" w:rsidRDefault="00DC59CA" w:rsidP="00DC59CA">
      <w:pPr>
        <w:pStyle w:val="a6"/>
        <w:widowControl/>
        <w:numPr>
          <w:ilvl w:val="0"/>
          <w:numId w:val="3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 xml:space="preserve">своевременному предупреждению возможных нарушений </w:t>
      </w:r>
      <w:proofErr w:type="gramStart"/>
      <w:r w:rsidRPr="00DC59CA">
        <w:rPr>
          <w:color w:val="000000"/>
          <w:sz w:val="24"/>
          <w:szCs w:val="24"/>
          <w:lang w:eastAsia="ru-RU"/>
        </w:rPr>
        <w:t>психосоматического</w:t>
      </w:r>
      <w:proofErr w:type="gramEnd"/>
      <w:r w:rsidRPr="00DC59CA">
        <w:rPr>
          <w:color w:val="000000"/>
          <w:sz w:val="24"/>
          <w:szCs w:val="24"/>
          <w:lang w:eastAsia="ru-RU"/>
        </w:rPr>
        <w:t xml:space="preserve"> и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психического здоровья детей;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Обязательно: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proofErr w:type="gramStart"/>
      <w:r w:rsidRPr="00DC59CA">
        <w:rPr>
          <w:color w:val="000000"/>
          <w:sz w:val="24"/>
          <w:szCs w:val="24"/>
          <w:lang w:eastAsia="ru-RU"/>
        </w:rPr>
        <w:t>Работа по адаптации субъектов образовательного процесса (детей, педагогов,</w:t>
      </w:r>
      <w:proofErr w:type="gramEnd"/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родителей) к условиям новой социальной среды:</w:t>
      </w:r>
    </w:p>
    <w:p w:rsidR="00DC59CA" w:rsidRPr="00DC59CA" w:rsidRDefault="00DC59CA" w:rsidP="00DC59CA">
      <w:pPr>
        <w:pStyle w:val="a6"/>
        <w:widowControl/>
        <w:numPr>
          <w:ilvl w:val="0"/>
          <w:numId w:val="3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анализ медицинских карт вновь поступающих детей для получения информации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о развитии и здоровье ребенка, выявление детей группы риска, требующих повышенного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внимания психолога;</w:t>
      </w:r>
    </w:p>
    <w:p w:rsidR="00DC59CA" w:rsidRPr="00DC59CA" w:rsidRDefault="00DC59CA" w:rsidP="00DC59CA">
      <w:pPr>
        <w:pStyle w:val="a6"/>
        <w:widowControl/>
        <w:numPr>
          <w:ilvl w:val="0"/>
          <w:numId w:val="3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групповые и индивидуальные консультации для родителей вновь поступивших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детей;</w:t>
      </w:r>
    </w:p>
    <w:p w:rsidR="00DC59CA" w:rsidRPr="00DC59CA" w:rsidRDefault="00DC59CA" w:rsidP="00DC59CA">
      <w:pPr>
        <w:pStyle w:val="a6"/>
        <w:widowControl/>
        <w:numPr>
          <w:ilvl w:val="0"/>
          <w:numId w:val="41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 xml:space="preserve">информирование педагогов о выявленных особенностях ребенка и семьи, </w:t>
      </w:r>
      <w:proofErr w:type="gramStart"/>
      <w:r w:rsidRPr="00DC59CA">
        <w:rPr>
          <w:color w:val="000000"/>
          <w:sz w:val="24"/>
          <w:szCs w:val="24"/>
          <w:lang w:eastAsia="ru-RU"/>
        </w:rPr>
        <w:t>с</w:t>
      </w:r>
      <w:proofErr w:type="gramEnd"/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целью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оптимизации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взаимодействия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участников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воспитательно-образовательного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процесса.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Дополнительно:</w:t>
      </w:r>
    </w:p>
    <w:p w:rsidR="00DC59CA" w:rsidRPr="00DC59CA" w:rsidRDefault="00DC59CA" w:rsidP="00DC59CA">
      <w:pPr>
        <w:pStyle w:val="a6"/>
        <w:widowControl/>
        <w:numPr>
          <w:ilvl w:val="0"/>
          <w:numId w:val="4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Отслеживание динамики социально-эмоционального развития детей.</w:t>
      </w:r>
    </w:p>
    <w:p w:rsidR="00DC59CA" w:rsidRPr="00DC59CA" w:rsidRDefault="00DC59CA" w:rsidP="00DC59CA">
      <w:pPr>
        <w:pStyle w:val="a6"/>
        <w:widowControl/>
        <w:numPr>
          <w:ilvl w:val="0"/>
          <w:numId w:val="4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Содействие благоприятному социально-психологическому климату в ДОУ.</w:t>
      </w:r>
    </w:p>
    <w:p w:rsidR="00DC59CA" w:rsidRPr="00DC59CA" w:rsidRDefault="00DC59CA" w:rsidP="00DC59CA">
      <w:pPr>
        <w:pStyle w:val="a6"/>
        <w:widowControl/>
        <w:numPr>
          <w:ilvl w:val="0"/>
          <w:numId w:val="4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Профилактика профессионального выгорания у педагогического коллектива.</w:t>
      </w:r>
    </w:p>
    <w:p w:rsidR="00DC59CA" w:rsidRPr="00DC59CA" w:rsidRDefault="00DC59CA" w:rsidP="00DC59CA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DC59CA">
        <w:rPr>
          <w:color w:val="000000"/>
          <w:sz w:val="24"/>
          <w:szCs w:val="24"/>
          <w:lang w:eastAsia="ru-RU"/>
        </w:rPr>
        <w:t>В рамках реализации данного направления психолог заботится о создании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C59CA">
        <w:rPr>
          <w:color w:val="000000"/>
          <w:sz w:val="24"/>
          <w:szCs w:val="24"/>
          <w:lang w:eastAsia="ru-RU"/>
        </w:rPr>
        <w:t>психологически бл</w:t>
      </w:r>
      <w:r w:rsidRPr="00DC59CA">
        <w:rPr>
          <w:color w:val="000000"/>
          <w:sz w:val="24"/>
          <w:szCs w:val="24"/>
          <w:lang w:eastAsia="ru-RU"/>
        </w:rPr>
        <w:t>а</w:t>
      </w:r>
      <w:r w:rsidRPr="00DC59CA">
        <w:rPr>
          <w:color w:val="000000"/>
          <w:sz w:val="24"/>
          <w:szCs w:val="24"/>
          <w:lang w:eastAsia="ru-RU"/>
        </w:rPr>
        <w:t>гоприятного климата в ДОУ, комфортных условий для участников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C59CA">
        <w:rPr>
          <w:color w:val="000000"/>
          <w:sz w:val="24"/>
          <w:szCs w:val="24"/>
          <w:lang w:eastAsia="ru-RU"/>
        </w:rPr>
        <w:t>образовательно-воспитательного процесса: детей и педагогов. Особое внимание уделяют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C59CA">
        <w:rPr>
          <w:color w:val="000000"/>
          <w:sz w:val="24"/>
          <w:szCs w:val="24"/>
          <w:lang w:eastAsia="ru-RU"/>
        </w:rPr>
        <w:t>стилю взаимодействия взрослых и детей, изучение которое включает и личностные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C59CA">
        <w:rPr>
          <w:color w:val="000000"/>
          <w:sz w:val="24"/>
          <w:szCs w:val="24"/>
          <w:lang w:eastAsia="ru-RU"/>
        </w:rPr>
        <w:t>особенности педагогов. Также важным является изучение особенностей взаимодействия в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C59CA">
        <w:rPr>
          <w:color w:val="000000"/>
          <w:sz w:val="24"/>
          <w:szCs w:val="24"/>
          <w:lang w:eastAsia="ru-RU"/>
        </w:rPr>
        <w:t>коллективе сотрудников. Основным условием эффективного общения с родителями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C59CA">
        <w:rPr>
          <w:color w:val="000000"/>
          <w:sz w:val="24"/>
          <w:szCs w:val="24"/>
          <w:lang w:eastAsia="ru-RU"/>
        </w:rPr>
        <w:t>является взаимное уважение и открытость ДОУ.</w:t>
      </w:r>
    </w:p>
    <w:p w:rsidR="00CF1204" w:rsidRPr="00DC59CA" w:rsidRDefault="00CF1204" w:rsidP="00DC59CA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  <w:rPr>
          <w:i/>
        </w:rPr>
      </w:pPr>
    </w:p>
    <w:p w:rsidR="00D65918" w:rsidRPr="00DC59CA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C80B04" w:rsidP="00C80B04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709" w:right="2"/>
        <w:jc w:val="center"/>
        <w:rPr>
          <w:b/>
        </w:rPr>
      </w:pPr>
      <w:r>
        <w:rPr>
          <w:b/>
        </w:rPr>
        <w:t>2.4.</w:t>
      </w:r>
      <w:r w:rsidR="00933BD4">
        <w:rPr>
          <w:b/>
        </w:rPr>
        <w:t xml:space="preserve"> </w:t>
      </w:r>
      <w:r w:rsidR="00933BD4"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 xml:space="preserve">Самоанализ организуемой в МБДОУ </w:t>
      </w:r>
      <w:r w:rsidR="00C63A35" w:rsidRPr="00323A85">
        <w:t xml:space="preserve">«Детский сад </w:t>
      </w:r>
      <w:r w:rsidR="00DC59CA">
        <w:t>комбинированного вида «Родничок»</w:t>
      </w:r>
      <w:r w:rsidRPr="00323A85">
        <w:t>» воспитательной</w:t>
      </w:r>
      <w:r w:rsidRPr="00323A85">
        <w:rPr>
          <w:spacing w:val="-57"/>
        </w:rPr>
        <w:t xml:space="preserve"> </w:t>
      </w:r>
      <w:r w:rsidRPr="00323A85">
        <w:t>работы осуществляется по выбранным детским садом направлениям и пров</w:t>
      </w:r>
      <w:r w:rsidRPr="00323A85">
        <w:t>о</w:t>
      </w:r>
      <w:r w:rsidRPr="00323A85">
        <w:t>дится с целью</w:t>
      </w:r>
      <w:r w:rsidRPr="00323A85">
        <w:rPr>
          <w:spacing w:val="-57"/>
        </w:rPr>
        <w:t xml:space="preserve"> </w:t>
      </w:r>
      <w:r w:rsidRPr="00323A85">
        <w:t>выявления</w:t>
      </w:r>
      <w:r w:rsidRPr="00323A85">
        <w:rPr>
          <w:spacing w:val="-5"/>
        </w:rPr>
        <w:t xml:space="preserve"> </w:t>
      </w:r>
      <w:r w:rsidRPr="00323A85">
        <w:t>основных</w:t>
      </w:r>
      <w:r w:rsidRPr="00323A85">
        <w:rPr>
          <w:spacing w:val="-4"/>
        </w:rPr>
        <w:t xml:space="preserve"> </w:t>
      </w:r>
      <w:r w:rsidRPr="00323A85">
        <w:t>проблем</w:t>
      </w:r>
      <w:r w:rsidRPr="00323A85">
        <w:rPr>
          <w:spacing w:val="-3"/>
        </w:rPr>
        <w:t xml:space="preserve"> </w:t>
      </w:r>
      <w:r w:rsidRPr="00323A85">
        <w:t>воспитания</w:t>
      </w:r>
      <w:r w:rsidRPr="00323A85">
        <w:rPr>
          <w:spacing w:val="-4"/>
        </w:rPr>
        <w:t xml:space="preserve"> </w:t>
      </w:r>
      <w:r w:rsidRPr="00323A85">
        <w:t>дошкольников</w:t>
      </w:r>
      <w:r w:rsidRPr="00323A85">
        <w:rPr>
          <w:spacing w:val="-4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последующего</w:t>
      </w:r>
      <w:r w:rsidRPr="00323A85">
        <w:rPr>
          <w:spacing w:val="-4"/>
        </w:rPr>
        <w:t xml:space="preserve"> </w:t>
      </w:r>
      <w:r w:rsidRPr="00323A85">
        <w:t>их</w:t>
      </w:r>
      <w:r w:rsidRPr="00323A85">
        <w:rPr>
          <w:spacing w:val="-3"/>
        </w:rPr>
        <w:t xml:space="preserve"> </w:t>
      </w:r>
      <w:r w:rsidRPr="00323A85">
        <w:t>р</w:t>
      </w:r>
      <w:r w:rsidRPr="00323A85">
        <w:t>е</w:t>
      </w:r>
      <w:r w:rsidRPr="00323A85">
        <w:t>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</w:t>
      </w:r>
      <w:r w:rsidRPr="00323A85">
        <w:t>а</w:t>
      </w:r>
      <w:r w:rsidRPr="00323A85">
        <w:t>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C63A35" w:rsidRPr="00323A85">
        <w:t>МБДОУ «</w:t>
      </w:r>
      <w:r w:rsidR="00DC59CA" w:rsidRPr="00323A85">
        <w:t xml:space="preserve">Детский сад </w:t>
      </w:r>
      <w:r w:rsidR="00DC59CA">
        <w:t>комбинированного вида «Родничок»</w:t>
      </w:r>
      <w:r w:rsidR="00DC59CA" w:rsidRPr="00323A85">
        <w:t>»</w:t>
      </w:r>
      <w:r w:rsidRPr="00323A85">
        <w:t>,</w:t>
      </w:r>
      <w:r w:rsidRPr="00323A85">
        <w:rPr>
          <w:spacing w:val="-1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 xml:space="preserve">ориентирующий экспертов на уважительное </w:t>
      </w:r>
      <w:proofErr w:type="gramStart"/>
      <w:r w:rsidRPr="00323A85">
        <w:t>отношение</w:t>
      </w:r>
      <w:proofErr w:type="gramEnd"/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</w:t>
      </w:r>
      <w:r w:rsidRPr="00323A85">
        <w:t>е</w:t>
      </w:r>
      <w:r w:rsidRPr="00323A85">
        <w:t>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B24574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767635" w:rsidRPr="00323A85" w:rsidRDefault="00FD0184" w:rsidP="00B24574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</w:t>
      </w:r>
      <w:r w:rsidRPr="00323A85">
        <w:t>а</w:t>
      </w:r>
      <w:r w:rsidRPr="00323A85">
        <w:t>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lastRenderedPageBreak/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B24574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</w:t>
      </w:r>
      <w:r w:rsidRPr="00323A85">
        <w:t>е</w:t>
      </w:r>
      <w:r w:rsidRPr="00323A85">
        <w:t>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</w:t>
      </w:r>
      <w:r w:rsidRPr="00323A85">
        <w:t>и</w:t>
      </w:r>
      <w:r w:rsidRPr="00323A85">
        <w:t>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DC59CA" w:rsidRDefault="00FD0184" w:rsidP="00DC59CA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</w:t>
      </w:r>
      <w:r w:rsidRPr="00323A85">
        <w:t>и</w:t>
      </w:r>
      <w:r w:rsidRPr="00323A85">
        <w:t>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C63A35" w:rsidRPr="00323A85">
        <w:t>МБДОУ «</w:t>
      </w:r>
      <w:r w:rsidR="00DC59CA" w:rsidRPr="00323A85">
        <w:t xml:space="preserve">Детский сад </w:t>
      </w:r>
      <w:r w:rsidR="00DC59CA">
        <w:t>комбинированного вида «Родничок»</w:t>
      </w:r>
      <w:r w:rsidR="00DC59CA" w:rsidRPr="00323A85">
        <w:t xml:space="preserve">» </w:t>
      </w:r>
      <w:r w:rsidRPr="00323A85">
        <w:t>воспитател</w:t>
      </w:r>
      <w:r w:rsidRPr="00323A85">
        <w:t>ь</w:t>
      </w:r>
      <w:r w:rsidRPr="00323A85">
        <w:t>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="00DC59CA">
        <w:t xml:space="preserve"> </w:t>
      </w:r>
      <w:r w:rsidRPr="00323A85">
        <w:rPr>
          <w:spacing w:val="-57"/>
        </w:rPr>
        <w:t xml:space="preserve"> </w:t>
      </w:r>
      <w:r w:rsidR="00DC59CA">
        <w:rPr>
          <w:spacing w:val="-57"/>
        </w:rPr>
        <w:t xml:space="preserve">              </w:t>
      </w:r>
      <w:r w:rsidRPr="00323A85">
        <w:t>являются:</w:t>
      </w:r>
    </w:p>
    <w:p w:rsidR="00767635" w:rsidRPr="00323A85" w:rsidRDefault="00DC59CA" w:rsidP="00DC59CA">
      <w:pPr>
        <w:pStyle w:val="a3"/>
        <w:ind w:left="0" w:right="2" w:firstLine="709"/>
        <w:jc w:val="both"/>
      </w:pPr>
      <w:r w:rsidRPr="00323A85">
        <w:t xml:space="preserve"> </w:t>
      </w:r>
      <w:r w:rsidR="00FD0184" w:rsidRPr="00323A85">
        <w:t>Результаты</w:t>
      </w:r>
      <w:r w:rsidR="00FD0184" w:rsidRPr="00323A85">
        <w:rPr>
          <w:spacing w:val="-13"/>
        </w:rPr>
        <w:t xml:space="preserve"> </w:t>
      </w:r>
      <w:r w:rsidR="00FD0184" w:rsidRPr="00323A85">
        <w:t>воспитания,</w:t>
      </w:r>
      <w:r w:rsidR="00FD0184" w:rsidRPr="00323A85">
        <w:rPr>
          <w:spacing w:val="-11"/>
        </w:rPr>
        <w:t xml:space="preserve"> </w:t>
      </w:r>
      <w:r w:rsidR="00FD0184" w:rsidRPr="00323A85">
        <w:t>социализации</w:t>
      </w:r>
      <w:r w:rsidR="00FD0184" w:rsidRPr="00323A85">
        <w:rPr>
          <w:spacing w:val="-14"/>
        </w:rPr>
        <w:t xml:space="preserve"> </w:t>
      </w:r>
      <w:r w:rsidR="00FD0184" w:rsidRPr="00323A85">
        <w:t>и</w:t>
      </w:r>
      <w:r w:rsidR="00FD0184" w:rsidRPr="00323A85">
        <w:rPr>
          <w:spacing w:val="-13"/>
        </w:rPr>
        <w:t xml:space="preserve"> </w:t>
      </w:r>
      <w:r w:rsidR="00FD0184" w:rsidRPr="00323A85">
        <w:t>саморазвития</w:t>
      </w:r>
      <w:r w:rsidR="00FD0184" w:rsidRPr="00323A85">
        <w:rPr>
          <w:spacing w:val="-11"/>
        </w:rPr>
        <w:t xml:space="preserve"> </w:t>
      </w:r>
      <w:r w:rsidR="00FD0184" w:rsidRPr="00323A85">
        <w:t>дошкольников.</w:t>
      </w:r>
      <w:r w:rsidR="00FD0184" w:rsidRPr="00323A85">
        <w:rPr>
          <w:spacing w:val="-13"/>
        </w:rPr>
        <w:t xml:space="preserve"> </w:t>
      </w:r>
      <w:r w:rsidR="00FD0184" w:rsidRPr="00323A85">
        <w:t>Критерием,</w:t>
      </w:r>
      <w:r w:rsidR="00FD0184" w:rsidRPr="00323A85">
        <w:rPr>
          <w:spacing w:val="-57"/>
        </w:rPr>
        <w:t xml:space="preserve"> </w:t>
      </w:r>
      <w:r w:rsidR="00FD0184" w:rsidRPr="00323A85">
        <w:t>на</w:t>
      </w:r>
      <w:r w:rsidR="00FD0184" w:rsidRPr="00323A85">
        <w:rPr>
          <w:spacing w:val="1"/>
        </w:rPr>
        <w:t xml:space="preserve"> </w:t>
      </w:r>
      <w:r w:rsidR="00FD0184" w:rsidRPr="00323A85">
        <w:t>о</w:t>
      </w:r>
      <w:r w:rsidR="00FD0184" w:rsidRPr="00323A85">
        <w:t>с</w:t>
      </w:r>
      <w:r w:rsidR="00FD0184" w:rsidRPr="00323A85">
        <w:t>нове</w:t>
      </w:r>
      <w:r w:rsidR="00FD0184" w:rsidRPr="00323A85">
        <w:rPr>
          <w:spacing w:val="1"/>
        </w:rPr>
        <w:t xml:space="preserve"> </w:t>
      </w:r>
      <w:r w:rsidR="00FD0184" w:rsidRPr="00323A85">
        <w:t>которого</w:t>
      </w:r>
      <w:r w:rsidR="00FD0184" w:rsidRPr="00323A85">
        <w:rPr>
          <w:spacing w:val="1"/>
        </w:rPr>
        <w:t xml:space="preserve"> </w:t>
      </w:r>
      <w:r w:rsidR="00FD0184" w:rsidRPr="00323A85">
        <w:t>осуществляется</w:t>
      </w:r>
      <w:r w:rsidR="00FD0184" w:rsidRPr="00323A85">
        <w:rPr>
          <w:spacing w:val="1"/>
        </w:rPr>
        <w:t xml:space="preserve"> </w:t>
      </w:r>
      <w:r w:rsidR="00FD0184" w:rsidRPr="00323A85">
        <w:t>данный</w:t>
      </w:r>
      <w:r w:rsidR="00FD0184" w:rsidRPr="00323A85">
        <w:rPr>
          <w:spacing w:val="1"/>
        </w:rPr>
        <w:t xml:space="preserve"> </w:t>
      </w:r>
      <w:r w:rsidR="00FD0184" w:rsidRPr="00323A85">
        <w:t>анализ,</w:t>
      </w:r>
      <w:r w:rsidR="00FD0184" w:rsidRPr="00323A85">
        <w:rPr>
          <w:spacing w:val="1"/>
        </w:rPr>
        <w:t xml:space="preserve"> </w:t>
      </w:r>
      <w:r w:rsidR="00FD0184" w:rsidRPr="00323A85">
        <w:t>является</w:t>
      </w:r>
      <w:r w:rsidR="00FD0184" w:rsidRPr="00323A85">
        <w:rPr>
          <w:spacing w:val="1"/>
        </w:rPr>
        <w:t xml:space="preserve"> </w:t>
      </w:r>
      <w:r w:rsidR="00FD0184" w:rsidRPr="00323A85">
        <w:t>динамика</w:t>
      </w:r>
      <w:r w:rsidR="00FD0184" w:rsidRPr="00323A85">
        <w:rPr>
          <w:spacing w:val="1"/>
        </w:rPr>
        <w:t xml:space="preserve"> </w:t>
      </w:r>
      <w:r w:rsidR="00FD0184" w:rsidRPr="00323A85">
        <w:t>личностного</w:t>
      </w:r>
      <w:r w:rsidR="00FD0184" w:rsidRPr="00323A85">
        <w:rPr>
          <w:spacing w:val="1"/>
        </w:rPr>
        <w:t xml:space="preserve"> </w:t>
      </w:r>
      <w:r w:rsidR="00FD0184" w:rsidRPr="00323A85">
        <w:t>развития восп</w:t>
      </w:r>
      <w:r w:rsidR="00FD0184" w:rsidRPr="00323A85">
        <w:t>и</w:t>
      </w:r>
      <w:r w:rsidR="00FD0184" w:rsidRPr="00323A85">
        <w:t>танника каждой группы. Осуществляется анализ воспитателями совместно</w:t>
      </w:r>
      <w:r w:rsidR="00FD0184" w:rsidRPr="00323A85">
        <w:rPr>
          <w:spacing w:val="1"/>
        </w:rPr>
        <w:t xml:space="preserve"> </w:t>
      </w:r>
      <w:r w:rsidR="00FD0184" w:rsidRPr="00323A85">
        <w:t>со старшим восп</w:t>
      </w:r>
      <w:r w:rsidR="00FD0184" w:rsidRPr="00323A85">
        <w:t>и</w:t>
      </w:r>
      <w:r w:rsidR="00FD0184" w:rsidRPr="00323A85">
        <w:t>тателем с последующим обсуждением его результатов на заседании</w:t>
      </w:r>
      <w:r w:rsidR="00FD0184" w:rsidRPr="00323A85">
        <w:rPr>
          <w:spacing w:val="1"/>
        </w:rPr>
        <w:t xml:space="preserve"> </w:t>
      </w:r>
      <w:r w:rsidR="00FD0184" w:rsidRPr="00323A85">
        <w:t>педагогического</w:t>
      </w:r>
      <w:r w:rsidR="00FD0184" w:rsidRPr="00323A85">
        <w:rPr>
          <w:spacing w:val="-2"/>
        </w:rPr>
        <w:t xml:space="preserve"> </w:t>
      </w:r>
      <w:r w:rsidR="00FD0184" w:rsidRPr="00323A85">
        <w:t xml:space="preserve">совета </w:t>
      </w:r>
      <w:r w:rsidR="00C63A35" w:rsidRPr="00323A85">
        <w:t>МБДОУ «</w:t>
      </w:r>
      <w:r w:rsidRPr="00323A85">
        <w:t xml:space="preserve">Детский сад </w:t>
      </w:r>
      <w:r>
        <w:t>комбинированного вида «Родничок»</w:t>
      </w:r>
      <w:r w:rsidR="00C63A35" w:rsidRPr="00323A85">
        <w:t>»</w:t>
      </w:r>
      <w:r w:rsidR="00FD0184" w:rsidRPr="00323A85">
        <w:t>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</w:t>
      </w:r>
      <w:r w:rsidRPr="00323A85">
        <w:t>и</w:t>
      </w:r>
      <w:r w:rsidRPr="00323A85">
        <w:t>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</w:t>
      </w:r>
      <w:r w:rsidRPr="00323A85">
        <w:t>а</w:t>
      </w:r>
      <w:r w:rsidRPr="00323A85">
        <w:t>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r w:rsidRPr="00323A85">
        <w:t xml:space="preserve">проблемы решить не удалось и почему; какие новые проблемы появились, </w:t>
      </w:r>
      <w:proofErr w:type="gramStart"/>
      <w:r w:rsidRPr="00323A85">
        <w:t>над</w:t>
      </w:r>
      <w:proofErr w:type="gramEnd"/>
      <w:r w:rsidRPr="00323A85">
        <w:t xml:space="preserve">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</w:t>
      </w:r>
      <w:r w:rsidRPr="00323A85">
        <w:t>о</w:t>
      </w:r>
      <w:r w:rsidRPr="00323A85">
        <w:t>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C63A35" w:rsidRPr="00323A85">
        <w:rPr>
          <w:sz w:val="24"/>
          <w:szCs w:val="24"/>
        </w:rPr>
        <w:t>МБДОУ «</w:t>
      </w:r>
      <w:r w:rsidR="00DC59CA" w:rsidRPr="00323A85">
        <w:t xml:space="preserve">Детский сад </w:t>
      </w:r>
      <w:r w:rsidR="00DC59CA">
        <w:t>комбинированного вида «Родн</w:t>
      </w:r>
      <w:r w:rsidR="00DC59CA">
        <w:t>и</w:t>
      </w:r>
      <w:r w:rsidR="00DC59CA">
        <w:t>чок»</w:t>
      </w:r>
      <w:r w:rsidR="00DC59CA" w:rsidRPr="00323A85">
        <w:t xml:space="preserve">»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</w:t>
      </w:r>
      <w:r w:rsidRPr="00323A85">
        <w:rPr>
          <w:sz w:val="24"/>
          <w:szCs w:val="24"/>
        </w:rPr>
        <w:t>я</w:t>
      </w:r>
      <w:r w:rsidRPr="00323A85">
        <w:rPr>
          <w:sz w:val="24"/>
          <w:szCs w:val="24"/>
        </w:rPr>
        <w:t>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 w:rsidR="00C63A35" w:rsidRPr="00323A85">
        <w:rPr>
          <w:sz w:val="24"/>
          <w:szCs w:val="24"/>
        </w:rPr>
        <w:t>МБДОУ «</w:t>
      </w:r>
      <w:r w:rsidR="00DC59CA" w:rsidRPr="00323A85">
        <w:t xml:space="preserve">Детский сад </w:t>
      </w:r>
      <w:r w:rsidR="00DC59CA">
        <w:t>комбинированного вида «Родничок»</w:t>
      </w:r>
      <w:r w:rsidR="00DC59CA" w:rsidRPr="00323A85">
        <w:t>»</w:t>
      </w:r>
      <w:r w:rsidR="00C63A35" w:rsidRPr="00323A85">
        <w:rPr>
          <w:sz w:val="24"/>
          <w:szCs w:val="24"/>
        </w:rPr>
        <w:t xml:space="preserve">.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</w:t>
      </w:r>
      <w:r w:rsidRPr="00323A85">
        <w:rPr>
          <w:sz w:val="24"/>
          <w:szCs w:val="24"/>
        </w:rPr>
        <w:t>е</w:t>
      </w:r>
      <w:r w:rsidRPr="00323A85">
        <w:rPr>
          <w:sz w:val="24"/>
          <w:szCs w:val="24"/>
        </w:rPr>
        <w:t>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МБДОУ</w:t>
      </w:r>
      <w:r w:rsidRPr="00740C37">
        <w:rPr>
          <w:spacing w:val="1"/>
          <w:sz w:val="24"/>
          <w:szCs w:val="24"/>
        </w:rPr>
        <w:t xml:space="preserve"> </w:t>
      </w:r>
      <w:r w:rsidR="00135B56" w:rsidRPr="00740C37">
        <w:rPr>
          <w:spacing w:val="1"/>
          <w:sz w:val="24"/>
          <w:szCs w:val="24"/>
        </w:rPr>
        <w:t>«</w:t>
      </w:r>
      <w:r w:rsidR="00DC59CA" w:rsidRPr="00323A85">
        <w:t xml:space="preserve">Детский сад </w:t>
      </w:r>
      <w:r w:rsidR="00DC59CA">
        <w:t>ко</w:t>
      </w:r>
      <w:r w:rsidR="00DC59CA">
        <w:t>м</w:t>
      </w:r>
      <w:r w:rsidR="00DC59CA">
        <w:t>бинированного вида «Родничок»</w:t>
      </w:r>
      <w:r w:rsidR="00DC59CA" w:rsidRPr="00323A85">
        <w:t xml:space="preserve">» 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</w:t>
      </w:r>
      <w:r w:rsidRPr="00740C37">
        <w:rPr>
          <w:sz w:val="24"/>
          <w:szCs w:val="24"/>
        </w:rPr>
        <w:t>д</w:t>
      </w:r>
      <w:r w:rsidRPr="00740C37">
        <w:rPr>
          <w:sz w:val="24"/>
          <w:szCs w:val="24"/>
        </w:rPr>
        <w:t>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CB6E37" w:rsidRDefault="00CB6E37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3" w:name="_TOC_250001"/>
    </w:p>
    <w:p w:rsidR="00CB6E37" w:rsidRDefault="00CB6E37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CB6E37" w:rsidRDefault="00CB6E37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CB6E37" w:rsidRDefault="00CB6E37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CB6E37" w:rsidRDefault="00CB6E37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CB6E37" w:rsidRDefault="00CB6E37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CB6E37" w:rsidRDefault="00CB6E37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CB6E37" w:rsidRDefault="00CB6E37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CB6E37" w:rsidRDefault="00CB6E37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lastRenderedPageBreak/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3"/>
      <w:r w:rsidRPr="002775EE">
        <w:rPr>
          <w:b/>
          <w:i w:val="0"/>
          <w:sz w:val="24"/>
        </w:rPr>
        <w:t>ВОСП</w:t>
      </w:r>
      <w:r w:rsidRPr="002775EE">
        <w:rPr>
          <w:b/>
          <w:i w:val="0"/>
          <w:sz w:val="24"/>
        </w:rPr>
        <w:t>И</w:t>
      </w:r>
      <w:r w:rsidRPr="002775EE">
        <w:rPr>
          <w:b/>
          <w:i w:val="0"/>
          <w:sz w:val="24"/>
        </w:rPr>
        <w:t>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bookmarkStart w:id="4" w:name="_GoBack"/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</w:t>
      </w:r>
      <w:bookmarkEnd w:id="4"/>
      <w:r>
        <w:t>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</w:t>
      </w:r>
      <w:r>
        <w:t>е</w:t>
      </w:r>
      <w:r>
        <w:t>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</w:t>
      </w:r>
      <w:r>
        <w:t>т</w:t>
      </w:r>
      <w:r>
        <w:t>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</w:t>
      </w:r>
      <w:r>
        <w:t>с</w:t>
      </w:r>
      <w:r>
        <w:t>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</w:t>
      </w:r>
      <w:r>
        <w:t>и</w:t>
      </w:r>
      <w:r>
        <w:t>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</w:t>
      </w:r>
      <w:r>
        <w:t>е</w:t>
      </w:r>
      <w:r>
        <w:t>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proofErr w:type="gramStart"/>
      <w:r>
        <w:t>без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proofErr w:type="gramStart"/>
      <w:r>
        <w:t>которой</w:t>
      </w:r>
      <w:proofErr w:type="gramEnd"/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</w:t>
      </w:r>
      <w:r>
        <w:t>е</w:t>
      </w:r>
      <w:r>
        <w:t>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</w:t>
      </w:r>
      <w:r w:rsidRPr="00933BD4">
        <w:rPr>
          <w:w w:val="115"/>
          <w:sz w:val="24"/>
          <w:szCs w:val="24"/>
        </w:rPr>
        <w:t>е</w:t>
      </w:r>
      <w:r w:rsidRPr="00933BD4">
        <w:rPr>
          <w:w w:val="115"/>
          <w:sz w:val="24"/>
          <w:szCs w:val="24"/>
        </w:rPr>
        <w:t>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</w:t>
      </w:r>
      <w:r w:rsidRPr="00933BD4">
        <w:rPr>
          <w:w w:val="115"/>
          <w:sz w:val="24"/>
          <w:szCs w:val="24"/>
        </w:rPr>
        <w:t>о</w:t>
      </w:r>
      <w:r w:rsidRPr="00933BD4">
        <w:rPr>
          <w:w w:val="115"/>
          <w:sz w:val="24"/>
          <w:szCs w:val="24"/>
        </w:rPr>
        <w:t>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</w:t>
      </w:r>
      <w:r w:rsidRPr="00933BD4">
        <w:rPr>
          <w:w w:val="115"/>
          <w:sz w:val="24"/>
          <w:szCs w:val="24"/>
        </w:rPr>
        <w:t>о</w:t>
      </w:r>
      <w:r w:rsidRPr="00933BD4">
        <w:rPr>
          <w:w w:val="115"/>
          <w:sz w:val="24"/>
          <w:szCs w:val="24"/>
        </w:rPr>
        <w:t>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</w:t>
      </w:r>
      <w:r>
        <w:t>о</w:t>
      </w:r>
      <w:r>
        <w:t>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</w:t>
      </w:r>
      <w:r>
        <w:t>и</w:t>
      </w:r>
      <w:r>
        <w:t>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</w:t>
      </w:r>
      <w:r>
        <w:t>а</w:t>
      </w:r>
      <w:r>
        <w:t>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</w:t>
      </w:r>
      <w:r>
        <w:t>е</w:t>
      </w:r>
      <w:r>
        <w:t>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</w:t>
      </w:r>
      <w:r>
        <w:t>ч</w:t>
      </w:r>
      <w:r>
        <w:lastRenderedPageBreak/>
        <w:t>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</w:t>
      </w:r>
      <w:r>
        <w:rPr>
          <w:sz w:val="24"/>
        </w:rPr>
        <w:t>а</w:t>
      </w:r>
      <w:r>
        <w:rPr>
          <w:sz w:val="24"/>
        </w:rPr>
        <w:t>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ю</w:t>
      </w:r>
      <w:r>
        <w:rPr>
          <w:sz w:val="24"/>
        </w:rPr>
        <w:t>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</w:t>
      </w:r>
      <w:r>
        <w:rPr>
          <w:sz w:val="24"/>
        </w:rPr>
        <w:t>б</w:t>
      </w:r>
      <w:r>
        <w:rPr>
          <w:sz w:val="24"/>
        </w:rPr>
        <w:t>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CB6E37">
          <w:footerReference w:type="default" r:id="rId10"/>
          <w:pgSz w:w="11910" w:h="16840"/>
          <w:pgMar w:top="1134" w:right="851" w:bottom="822" w:left="1134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2775EE" w:rsidP="002775EE">
      <w:pPr>
        <w:pStyle w:val="11"/>
        <w:ind w:left="0"/>
        <w:rPr>
          <w:sz w:val="24"/>
        </w:rPr>
      </w:pPr>
      <w:r w:rsidRPr="002775EE">
        <w:rPr>
          <w:sz w:val="24"/>
        </w:rPr>
        <w:t>МБДОУ</w:t>
      </w:r>
      <w:r w:rsidRPr="002775EE">
        <w:rPr>
          <w:spacing w:val="-2"/>
          <w:sz w:val="24"/>
        </w:rPr>
        <w:t xml:space="preserve"> </w:t>
      </w:r>
      <w:r w:rsidRPr="002775EE">
        <w:rPr>
          <w:sz w:val="24"/>
        </w:rPr>
        <w:t>«</w:t>
      </w:r>
      <w:r w:rsidR="00DC59CA" w:rsidRPr="00323A85">
        <w:t xml:space="preserve">Детский сад </w:t>
      </w:r>
      <w:r w:rsidR="00DC59CA">
        <w:t>комбинированного вида «Родничок»</w:t>
      </w:r>
      <w:r w:rsidR="00DC59CA" w:rsidRPr="00323A85">
        <w:t xml:space="preserve">» </w:t>
      </w:r>
      <w:r w:rsidRPr="002775EE">
        <w:rPr>
          <w:sz w:val="24"/>
        </w:rPr>
        <w:t>на 2021-2022</w:t>
      </w:r>
      <w:r w:rsidRPr="002775EE">
        <w:rPr>
          <w:spacing w:val="-1"/>
          <w:sz w:val="24"/>
        </w:rPr>
        <w:t xml:space="preserve"> </w:t>
      </w:r>
      <w:r w:rsidRPr="002775EE">
        <w:rPr>
          <w:sz w:val="24"/>
        </w:rPr>
        <w:t>учебный</w:t>
      </w:r>
      <w:r w:rsidRPr="002775EE">
        <w:rPr>
          <w:spacing w:val="-3"/>
          <w:sz w:val="24"/>
        </w:rPr>
        <w:t xml:space="preserve"> </w:t>
      </w:r>
      <w:r w:rsidRPr="002775EE">
        <w:rPr>
          <w:sz w:val="24"/>
        </w:rPr>
        <w:t>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Макдоналдс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Филипенко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Крошечка-Хаврошечка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2775EE" w:rsidRDefault="002775EE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Энгельс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Мой город – Энгельс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Энгельс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сунки)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ри лучше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щение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z w:val="24"/>
              </w:rPr>
              <w:t xml:space="preserve">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жителях</w:t>
            </w:r>
            <w:proofErr w:type="gramEnd"/>
            <w:r>
              <w:rPr>
                <w:sz w:val="24"/>
              </w:rPr>
              <w:t>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  <w:r>
              <w:rPr>
                <w:sz w:val="24"/>
              </w:rPr>
              <w:t>Экскурсия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земления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Ю.Гагарина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навтики»</w:t>
            </w:r>
          </w:p>
          <w:p w:rsidR="002775EE" w:rsidRDefault="002775EE" w:rsidP="002775EE">
            <w:pPr>
              <w:pStyle w:val="TableParagraph"/>
              <w:spacing w:before="200"/>
              <w:ind w:right="26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-1"/>
                <w:sz w:val="24"/>
              </w:rPr>
              <w:t>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6B4431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 w:rsidR="006B4431">
              <w:rPr>
                <w:sz w:val="24"/>
              </w:rPr>
              <w:t>Республики</w:t>
            </w:r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ства</w:t>
            </w:r>
            <w:r>
              <w:rPr>
                <w:spacing w:val="-3"/>
                <w:sz w:val="24"/>
              </w:rPr>
              <w:t xml:space="preserve"> </w:t>
            </w:r>
            <w:r w:rsidR="006B4431">
              <w:rPr>
                <w:sz w:val="24"/>
              </w:rPr>
              <w:t>«День</w:t>
            </w:r>
            <w:r w:rsidR="006B4431">
              <w:rPr>
                <w:spacing w:val="-57"/>
                <w:sz w:val="24"/>
              </w:rPr>
              <w:t xml:space="preserve"> </w:t>
            </w:r>
            <w:r w:rsidR="006B4431">
              <w:rPr>
                <w:sz w:val="24"/>
              </w:rPr>
              <w:t>Республики»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r w:rsidR="006B4431">
              <w:rPr>
                <w:sz w:val="24"/>
              </w:rPr>
              <w:t>«День</w:t>
            </w:r>
            <w:r w:rsidR="006B4431">
              <w:rPr>
                <w:spacing w:val="-57"/>
                <w:sz w:val="24"/>
              </w:rPr>
              <w:t xml:space="preserve"> </w:t>
            </w:r>
            <w:r w:rsidR="006B4431">
              <w:rPr>
                <w:sz w:val="24"/>
              </w:rPr>
              <w:t>Республики»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ства</w:t>
            </w:r>
            <w:r>
              <w:rPr>
                <w:spacing w:val="-3"/>
                <w:sz w:val="24"/>
              </w:rPr>
              <w:t xml:space="preserve"> </w:t>
            </w:r>
            <w:r w:rsidR="006B4431">
              <w:rPr>
                <w:sz w:val="24"/>
              </w:rPr>
              <w:t>«День</w:t>
            </w:r>
            <w:r w:rsidR="006B4431">
              <w:rPr>
                <w:spacing w:val="-57"/>
                <w:sz w:val="24"/>
              </w:rPr>
              <w:t xml:space="preserve"> </w:t>
            </w:r>
            <w:r w:rsidR="006B4431">
              <w:rPr>
                <w:sz w:val="24"/>
              </w:rPr>
              <w:t>Республики»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r w:rsidR="006B4431">
              <w:rPr>
                <w:sz w:val="24"/>
              </w:rPr>
              <w:t>«День</w:t>
            </w:r>
            <w:r w:rsidR="006B4431">
              <w:rPr>
                <w:spacing w:val="-57"/>
                <w:sz w:val="24"/>
              </w:rPr>
              <w:t xml:space="preserve"> </w:t>
            </w:r>
            <w:r w:rsidR="006B4431">
              <w:rPr>
                <w:sz w:val="24"/>
              </w:rPr>
              <w:t>Республики»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lastRenderedPageBreak/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1"/>
                <w:sz w:val="24"/>
              </w:rPr>
              <w:t>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1"/>
                <w:sz w:val="24"/>
              </w:rPr>
              <w:t>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1"/>
                <w:sz w:val="24"/>
              </w:rPr>
              <w:t>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«Вдохновени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</w:t>
            </w:r>
            <w:proofErr w:type="gramEnd"/>
            <w:r>
              <w:rPr>
                <w:sz w:val="24"/>
              </w:rPr>
              <w:t>ѐ!»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СУПЕР-семейка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6B4431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Дню города 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4431" w:rsidRDefault="002775EE" w:rsidP="006B4431">
            <w:pPr>
              <w:pStyle w:val="TableParagraph"/>
              <w:spacing w:before="40" w:line="276" w:lineRule="auto"/>
              <w:ind w:left="109" w:right="147"/>
              <w:rPr>
                <w:sz w:val="24"/>
              </w:rPr>
            </w:pPr>
            <w:r>
              <w:rPr>
                <w:sz w:val="24"/>
              </w:rPr>
              <w:t>Участие в конкурсе ко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6B4431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Дню города 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6B4431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Участие в конкурсе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Дню города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8" w:right="2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города</w:t>
            </w:r>
          </w:p>
          <w:p w:rsidR="002775EE" w:rsidRDefault="002775EE" w:rsidP="002775EE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</w:t>
            </w:r>
            <w:r w:rsidRPr="004239EF">
              <w:rPr>
                <w:sz w:val="24"/>
                <w:szCs w:val="24"/>
              </w:rPr>
              <w:t>и</w:t>
            </w:r>
            <w:r w:rsidRPr="004239EF">
              <w:rPr>
                <w:sz w:val="24"/>
                <w:szCs w:val="24"/>
              </w:rPr>
              <w:t>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</w:t>
            </w:r>
            <w:r w:rsidRPr="004239EF">
              <w:rPr>
                <w:sz w:val="24"/>
                <w:szCs w:val="24"/>
              </w:rPr>
              <w:t>а</w:t>
            </w:r>
            <w:r w:rsidRPr="004239EF">
              <w:rPr>
                <w:sz w:val="24"/>
                <w:szCs w:val="24"/>
              </w:rPr>
              <w:t>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</w:t>
            </w:r>
            <w:r w:rsidRPr="004239EF">
              <w:rPr>
                <w:color w:val="111111"/>
                <w:sz w:val="24"/>
                <w:szCs w:val="24"/>
              </w:rPr>
              <w:t>е</w:t>
            </w:r>
            <w:r w:rsidRPr="004239EF">
              <w:rPr>
                <w:color w:val="111111"/>
                <w:sz w:val="24"/>
                <w:szCs w:val="24"/>
              </w:rPr>
              <w:t>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</w:t>
            </w:r>
            <w:r w:rsidRPr="004239EF">
              <w:rPr>
                <w:sz w:val="24"/>
                <w:szCs w:val="24"/>
              </w:rPr>
              <w:t>р</w:t>
            </w:r>
            <w:r w:rsidRPr="004239EF">
              <w:rPr>
                <w:sz w:val="24"/>
                <w:szCs w:val="24"/>
              </w:rPr>
              <w:t>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</w:t>
            </w:r>
            <w:r w:rsidRPr="004239EF">
              <w:rPr>
                <w:sz w:val="24"/>
                <w:szCs w:val="24"/>
              </w:rPr>
              <w:t>а</w:t>
            </w:r>
            <w:r w:rsidRPr="004239EF">
              <w:rPr>
                <w:sz w:val="24"/>
                <w:szCs w:val="24"/>
              </w:rPr>
              <w:t>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</w:t>
            </w:r>
            <w:r w:rsidRPr="004239EF">
              <w:rPr>
                <w:sz w:val="24"/>
                <w:szCs w:val="24"/>
              </w:rPr>
              <w:t>а</w:t>
            </w:r>
            <w:r w:rsidRPr="004239EF">
              <w:rPr>
                <w:sz w:val="24"/>
                <w:szCs w:val="24"/>
              </w:rPr>
              <w:t>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gramStart"/>
            <w:r w:rsidRPr="004239EF">
              <w:rPr>
                <w:sz w:val="24"/>
                <w:szCs w:val="24"/>
              </w:rPr>
              <w:t>Хорошо-плохо</w:t>
            </w:r>
            <w:proofErr w:type="gram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</w:t>
            </w:r>
            <w:r w:rsidRPr="004239EF">
              <w:rPr>
                <w:sz w:val="24"/>
                <w:szCs w:val="24"/>
              </w:rPr>
              <w:t>е</w:t>
            </w:r>
            <w:r w:rsidRPr="004239EF">
              <w:rPr>
                <w:sz w:val="24"/>
                <w:szCs w:val="24"/>
              </w:rPr>
              <w:t>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</w:t>
            </w:r>
            <w:r w:rsidRPr="004239EF">
              <w:rPr>
                <w:sz w:val="24"/>
                <w:szCs w:val="24"/>
              </w:rPr>
              <w:t>з</w:t>
            </w:r>
            <w:r w:rsidRPr="004239EF">
              <w:rPr>
                <w:sz w:val="24"/>
                <w:szCs w:val="24"/>
              </w:rPr>
              <w:t>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</w:t>
            </w:r>
            <w:r w:rsidRPr="004239EF">
              <w:rPr>
                <w:sz w:val="24"/>
                <w:szCs w:val="24"/>
              </w:rPr>
              <w:t>з</w:t>
            </w:r>
            <w:r w:rsidRPr="004239EF">
              <w:rPr>
                <w:sz w:val="24"/>
                <w:szCs w:val="24"/>
              </w:rPr>
              <w:t>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муравьишка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</w:t>
            </w:r>
            <w:r w:rsidRPr="004239EF">
              <w:rPr>
                <w:sz w:val="24"/>
                <w:szCs w:val="24"/>
              </w:rPr>
              <w:t>о</w:t>
            </w:r>
            <w:r w:rsidRPr="004239EF">
              <w:rPr>
                <w:sz w:val="24"/>
                <w:szCs w:val="24"/>
              </w:rPr>
              <w:t>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</w:t>
            </w:r>
            <w:r w:rsidRPr="004239EF">
              <w:rPr>
                <w:sz w:val="24"/>
                <w:szCs w:val="24"/>
              </w:rPr>
              <w:t>ш</w:t>
            </w:r>
            <w:r w:rsidRPr="004239EF">
              <w:rPr>
                <w:sz w:val="24"/>
                <w:szCs w:val="24"/>
              </w:rPr>
              <w:t>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</w:t>
            </w:r>
            <w:r w:rsidRPr="004239EF">
              <w:rPr>
                <w:sz w:val="24"/>
                <w:szCs w:val="24"/>
              </w:rPr>
              <w:t>ш</w:t>
            </w:r>
            <w:r w:rsidRPr="004239EF">
              <w:rPr>
                <w:sz w:val="24"/>
                <w:szCs w:val="24"/>
              </w:rPr>
              <w:t>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</w:t>
            </w:r>
            <w:r w:rsidRPr="004239EF">
              <w:rPr>
                <w:sz w:val="24"/>
                <w:szCs w:val="24"/>
              </w:rPr>
              <w:t>и</w:t>
            </w:r>
            <w:r w:rsidRPr="004239EF">
              <w:rPr>
                <w:sz w:val="24"/>
                <w:szCs w:val="24"/>
              </w:rPr>
              <w:t>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4239EF">
              <w:rPr>
                <w:sz w:val="24"/>
                <w:szCs w:val="24"/>
              </w:rPr>
              <w:t>Наблюдение</w:t>
            </w:r>
            <w:proofErr w:type="gramEnd"/>
            <w:r w:rsidRPr="004239EF">
              <w:rPr>
                <w:sz w:val="24"/>
                <w:szCs w:val="24"/>
              </w:rPr>
              <w:t xml:space="preserve"> «Какие вор</w:t>
            </w:r>
            <w:r w:rsidRPr="004239EF">
              <w:rPr>
                <w:sz w:val="24"/>
                <w:szCs w:val="24"/>
              </w:rPr>
              <w:t>о</w:t>
            </w:r>
            <w:r w:rsidRPr="004239EF">
              <w:rPr>
                <w:sz w:val="24"/>
                <w:szCs w:val="24"/>
              </w:rPr>
              <w:t>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</w:t>
            </w:r>
            <w:proofErr w:type="spellStart"/>
            <w:r w:rsidRPr="004239EF">
              <w:t>Никитаохотник</w:t>
            </w:r>
            <w:proofErr w:type="spellEnd"/>
            <w:r w:rsidRPr="004239EF">
              <w:t xml:space="preserve">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</w:t>
            </w:r>
            <w:r w:rsidRPr="004239EF">
              <w:rPr>
                <w:rStyle w:val="c0"/>
                <w:color w:val="000000"/>
              </w:rPr>
              <w:t>а</w:t>
            </w:r>
            <w:r w:rsidRPr="004239EF">
              <w:rPr>
                <w:rStyle w:val="c0"/>
                <w:color w:val="000000"/>
              </w:rPr>
              <w:t>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</w:t>
            </w:r>
            <w:r w:rsidRPr="004239EF">
              <w:rPr>
                <w:sz w:val="24"/>
                <w:szCs w:val="24"/>
              </w:rPr>
              <w:t>и</w:t>
            </w:r>
            <w:r w:rsidRPr="004239EF">
              <w:rPr>
                <w:sz w:val="24"/>
                <w:szCs w:val="24"/>
              </w:rPr>
              <w:t>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</w:t>
            </w:r>
            <w:r w:rsidRPr="004239EF">
              <w:rPr>
                <w:sz w:val="24"/>
                <w:szCs w:val="24"/>
              </w:rPr>
              <w:t>о</w:t>
            </w:r>
            <w:r w:rsidRPr="004239EF">
              <w:rPr>
                <w:sz w:val="24"/>
                <w:szCs w:val="24"/>
              </w:rPr>
              <w:t>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</w:t>
            </w:r>
            <w:r w:rsidRPr="004239EF">
              <w:rPr>
                <w:sz w:val="24"/>
                <w:szCs w:val="24"/>
              </w:rPr>
              <w:t>и</w:t>
            </w:r>
            <w:r w:rsidRPr="004239EF">
              <w:rPr>
                <w:sz w:val="24"/>
                <w:szCs w:val="24"/>
              </w:rPr>
              <w:t>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</w:t>
            </w:r>
            <w:r w:rsidRPr="004239EF">
              <w:rPr>
                <w:sz w:val="24"/>
                <w:szCs w:val="24"/>
              </w:rPr>
              <w:t>е</w:t>
            </w:r>
            <w:r w:rsidRPr="004239EF">
              <w:rPr>
                <w:sz w:val="24"/>
                <w:szCs w:val="24"/>
              </w:rPr>
              <w:t>тущими растениями на те</w:t>
            </w:r>
            <w:r w:rsidRPr="004239EF">
              <w:rPr>
                <w:sz w:val="24"/>
                <w:szCs w:val="24"/>
              </w:rPr>
              <w:t>р</w:t>
            </w:r>
            <w:r w:rsidRPr="004239EF">
              <w:rPr>
                <w:sz w:val="24"/>
                <w:szCs w:val="24"/>
              </w:rPr>
              <w:t>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</w:t>
            </w:r>
            <w:r w:rsidRPr="004239EF">
              <w:rPr>
                <w:sz w:val="24"/>
                <w:szCs w:val="24"/>
              </w:rPr>
              <w:t>е</w:t>
            </w:r>
            <w:r w:rsidRPr="004239EF">
              <w:rPr>
                <w:sz w:val="24"/>
                <w:szCs w:val="24"/>
              </w:rPr>
              <w:t>тущими растениями на территории детского с</w:t>
            </w:r>
            <w:r w:rsidRPr="004239EF">
              <w:rPr>
                <w:sz w:val="24"/>
                <w:szCs w:val="24"/>
              </w:rPr>
              <w:t>а</w:t>
            </w:r>
            <w:r w:rsidRPr="004239EF">
              <w:rPr>
                <w:sz w:val="24"/>
                <w:szCs w:val="24"/>
              </w:rPr>
              <w:t>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z w:val="24"/>
                <w:szCs w:val="24"/>
              </w:rPr>
              <w:t>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</w:t>
            </w:r>
            <w:r w:rsidRPr="004239EF">
              <w:rPr>
                <w:sz w:val="24"/>
                <w:szCs w:val="24"/>
              </w:rPr>
              <w:t>е</w:t>
            </w:r>
            <w:r w:rsidRPr="004239EF">
              <w:rPr>
                <w:sz w:val="24"/>
                <w:szCs w:val="24"/>
              </w:rPr>
              <w:t>мы «Зоопарк», «Наш ог</w:t>
            </w:r>
            <w:r w:rsidRPr="004239EF">
              <w:rPr>
                <w:sz w:val="24"/>
                <w:szCs w:val="24"/>
              </w:rPr>
              <w:t>о</w:t>
            </w:r>
            <w:r w:rsidRPr="004239EF">
              <w:rPr>
                <w:sz w:val="24"/>
                <w:szCs w:val="24"/>
              </w:rPr>
              <w:t xml:space="preserve">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</w:t>
            </w:r>
            <w:r w:rsidRPr="004239EF">
              <w:rPr>
                <w:sz w:val="24"/>
                <w:szCs w:val="24"/>
              </w:rPr>
              <w:t>о</w:t>
            </w:r>
            <w:r w:rsidRPr="004239EF">
              <w:rPr>
                <w:sz w:val="24"/>
                <w:szCs w:val="24"/>
              </w:rPr>
              <w:t>род», «Домашние живо</w:t>
            </w:r>
            <w:r w:rsidRPr="004239EF">
              <w:rPr>
                <w:sz w:val="24"/>
                <w:szCs w:val="24"/>
              </w:rPr>
              <w:t>т</w:t>
            </w:r>
            <w:r w:rsidRPr="004239EF">
              <w:rPr>
                <w:sz w:val="24"/>
                <w:szCs w:val="24"/>
              </w:rPr>
              <w:t xml:space="preserve">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</w:t>
            </w:r>
            <w:r w:rsidRPr="004239EF">
              <w:rPr>
                <w:sz w:val="24"/>
                <w:szCs w:val="24"/>
              </w:rPr>
              <w:t>и</w:t>
            </w:r>
            <w:r w:rsidRPr="004239EF">
              <w:rPr>
                <w:sz w:val="24"/>
                <w:szCs w:val="24"/>
              </w:rPr>
              <w:t xml:space="preserve">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</w:t>
            </w:r>
            <w:r w:rsidRPr="004239EF">
              <w:rPr>
                <w:sz w:val="24"/>
                <w:szCs w:val="24"/>
              </w:rPr>
              <w:t>и</w:t>
            </w:r>
            <w:r w:rsidRPr="004239EF">
              <w:rPr>
                <w:sz w:val="24"/>
                <w:szCs w:val="24"/>
              </w:rPr>
              <w:t xml:space="preserve">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239EF">
              <w:rPr>
                <w:sz w:val="24"/>
                <w:szCs w:val="24"/>
              </w:rPr>
              <w:t>семейном</w:t>
            </w:r>
            <w:proofErr w:type="gram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spellEnd"/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Эколята-дошколята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</w:t>
            </w:r>
            <w:r w:rsidRPr="004239EF">
              <w:rPr>
                <w:sz w:val="24"/>
                <w:szCs w:val="24"/>
              </w:rPr>
              <w:t>е</w:t>
            </w:r>
            <w:r w:rsidRPr="004239EF">
              <w:rPr>
                <w:sz w:val="24"/>
                <w:szCs w:val="24"/>
              </w:rPr>
              <w:t>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</w:t>
            </w:r>
            <w:r w:rsidRPr="004239EF">
              <w:rPr>
                <w:sz w:val="24"/>
                <w:szCs w:val="24"/>
              </w:rPr>
              <w:t>у</w:t>
            </w:r>
            <w:r w:rsidRPr="004239EF">
              <w:rPr>
                <w:sz w:val="24"/>
                <w:szCs w:val="24"/>
              </w:rPr>
              <w:t>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z w:val="24"/>
                <w:szCs w:val="24"/>
              </w:rPr>
              <w:t>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</w:t>
            </w:r>
            <w:r w:rsidRPr="004239EF">
              <w:rPr>
                <w:sz w:val="24"/>
                <w:szCs w:val="24"/>
              </w:rPr>
              <w:t>е</w:t>
            </w:r>
            <w:r w:rsidRPr="004239EF">
              <w:rPr>
                <w:sz w:val="24"/>
                <w:szCs w:val="24"/>
              </w:rPr>
              <w:t>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  <w:proofErr w:type="gramEnd"/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перекрѐстку</w:t>
            </w:r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2775EE" w:rsidRDefault="002775EE" w:rsidP="002775EE">
      <w:pPr>
        <w:tabs>
          <w:tab w:val="left" w:pos="5425"/>
        </w:tabs>
      </w:pPr>
    </w:p>
    <w:tbl>
      <w:tblPr>
        <w:tblStyle w:val="TableNormal"/>
        <w:tblW w:w="14767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13348"/>
      </w:tblGrid>
      <w:tr w:rsidR="002775EE" w:rsidRPr="001B6348" w:rsidTr="000A1D68">
        <w:trPr>
          <w:trHeight w:val="304"/>
        </w:trPr>
        <w:tc>
          <w:tcPr>
            <w:tcW w:w="147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775EE" w:rsidRPr="00067055" w:rsidRDefault="002775EE" w:rsidP="002775EE">
            <w:pPr>
              <w:pStyle w:val="TableParagraph"/>
              <w:spacing w:before="49" w:line="236" w:lineRule="exact"/>
              <w:ind w:left="25"/>
              <w:jc w:val="center"/>
              <w:rPr>
                <w:b/>
                <w:sz w:val="24"/>
                <w:szCs w:val="24"/>
              </w:rPr>
            </w:pPr>
            <w:r w:rsidRPr="00067055">
              <w:rPr>
                <w:b/>
                <w:sz w:val="24"/>
                <w:szCs w:val="24"/>
              </w:rPr>
              <w:t>Модуль</w:t>
            </w:r>
            <w:r w:rsidRPr="00067055">
              <w:rPr>
                <w:b/>
                <w:spacing w:val="-2"/>
                <w:sz w:val="24"/>
                <w:szCs w:val="24"/>
              </w:rPr>
              <w:t xml:space="preserve"> </w:t>
            </w:r>
            <w:r w:rsidR="00067055" w:rsidRPr="00067055">
              <w:rPr>
                <w:rFonts w:ascii="YS Text" w:hAnsi="YS Text"/>
                <w:b/>
                <w:color w:val="000000"/>
                <w:sz w:val="23"/>
                <w:szCs w:val="23"/>
                <w:shd w:val="clear" w:color="auto" w:fill="FFFFFF"/>
              </w:rPr>
              <w:t>«Психологическая профилактика»</w:t>
            </w:r>
          </w:p>
        </w:tc>
      </w:tr>
      <w:tr w:rsidR="00C01C1D" w:rsidRPr="001B6348" w:rsidTr="00C01C1D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C01C1D" w:rsidRPr="001B6348" w:rsidRDefault="00C01C1D" w:rsidP="002775EE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Срок</w:t>
            </w:r>
            <w:r w:rsidRPr="001B634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провед</w:t>
            </w:r>
            <w:r w:rsidRPr="001B6348">
              <w:rPr>
                <w:b/>
                <w:sz w:val="24"/>
                <w:szCs w:val="24"/>
              </w:rPr>
              <w:t>е</w:t>
            </w:r>
            <w:r w:rsidRPr="001B6348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13348" w:type="dxa"/>
            <w:tcBorders>
              <w:top w:val="single" w:sz="4" w:space="0" w:color="000000"/>
              <w:bottom w:val="single" w:sz="4" w:space="0" w:color="000000"/>
            </w:tcBorders>
          </w:tcPr>
          <w:p w:rsidR="00C01C1D" w:rsidRPr="001B6348" w:rsidRDefault="00C01C1D" w:rsidP="002775EE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Старший</w:t>
            </w:r>
            <w:r w:rsidRPr="001B63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  <w:p w:rsidR="00C01C1D" w:rsidRPr="001B6348" w:rsidRDefault="00C01C1D" w:rsidP="002775EE">
            <w:pPr>
              <w:pStyle w:val="TableParagraph"/>
              <w:spacing w:before="46"/>
              <w:ind w:left="852" w:right="190" w:hanging="591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1B634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</w:tr>
      <w:tr w:rsidR="00C01C1D" w:rsidRPr="001B6348" w:rsidTr="00C01C1D">
        <w:trPr>
          <w:trHeight w:val="300"/>
        </w:trPr>
        <w:tc>
          <w:tcPr>
            <w:tcW w:w="1419" w:type="dxa"/>
          </w:tcPr>
          <w:p w:rsidR="00C01C1D" w:rsidRPr="001B6348" w:rsidRDefault="00C01C1D" w:rsidP="002775EE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Сентябрь</w:t>
            </w:r>
          </w:p>
        </w:tc>
        <w:tc>
          <w:tcPr>
            <w:tcW w:w="13348" w:type="dxa"/>
            <w:tcBorders>
              <w:top w:val="single" w:sz="4" w:space="0" w:color="000000"/>
            </w:tcBorders>
          </w:tcPr>
          <w:p w:rsidR="00C01C1D" w:rsidRPr="00C01C1D" w:rsidRDefault="00C01C1D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C01C1D">
              <w:rPr>
                <w:color w:val="000000"/>
                <w:sz w:val="24"/>
                <w:szCs w:val="24"/>
                <w:shd w:val="clear" w:color="auto" w:fill="FFFFFF"/>
              </w:rPr>
              <w:t>«Диагностика познавательного развития детей подготовительных групп»</w:t>
            </w:r>
          </w:p>
        </w:tc>
      </w:tr>
      <w:tr w:rsidR="00C01C1D" w:rsidRPr="001B6348" w:rsidTr="00C01C1D">
        <w:trPr>
          <w:trHeight w:val="354"/>
        </w:trPr>
        <w:tc>
          <w:tcPr>
            <w:tcW w:w="1419" w:type="dxa"/>
          </w:tcPr>
          <w:p w:rsidR="00C01C1D" w:rsidRPr="001B6348" w:rsidRDefault="00C01C1D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Октябрь</w:t>
            </w:r>
          </w:p>
        </w:tc>
        <w:tc>
          <w:tcPr>
            <w:tcW w:w="13348" w:type="dxa"/>
          </w:tcPr>
          <w:p w:rsidR="00C01C1D" w:rsidRPr="00C01C1D" w:rsidRDefault="00C01C1D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C01C1D">
              <w:rPr>
                <w:color w:val="000000"/>
                <w:sz w:val="24"/>
                <w:szCs w:val="24"/>
                <w:shd w:val="clear" w:color="auto" w:fill="FFFFFF"/>
              </w:rPr>
              <w:t>«Сюжетно-ролевая игра как фактор полноценного развития детей»</w:t>
            </w:r>
          </w:p>
        </w:tc>
      </w:tr>
      <w:tr w:rsidR="00C01C1D" w:rsidRPr="001B6348" w:rsidTr="00C01C1D">
        <w:trPr>
          <w:trHeight w:val="288"/>
        </w:trPr>
        <w:tc>
          <w:tcPr>
            <w:tcW w:w="1419" w:type="dxa"/>
            <w:tcBorders>
              <w:bottom w:val="single" w:sz="4" w:space="0" w:color="000000"/>
            </w:tcBorders>
          </w:tcPr>
          <w:p w:rsidR="00C01C1D" w:rsidRPr="001B6348" w:rsidRDefault="00C01C1D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Ноябрь</w:t>
            </w:r>
          </w:p>
        </w:tc>
        <w:tc>
          <w:tcPr>
            <w:tcW w:w="13348" w:type="dxa"/>
          </w:tcPr>
          <w:p w:rsidR="00C01C1D" w:rsidRPr="00C01C1D" w:rsidRDefault="00C01C1D" w:rsidP="00C01C1D">
            <w:pPr>
              <w:spacing w:line="360" w:lineRule="auto"/>
              <w:rPr>
                <w:sz w:val="24"/>
                <w:szCs w:val="24"/>
              </w:rPr>
            </w:pPr>
            <w:r w:rsidRPr="00C01C1D">
              <w:rPr>
                <w:color w:val="000000"/>
                <w:sz w:val="24"/>
                <w:szCs w:val="24"/>
                <w:shd w:val="clear" w:color="auto" w:fill="FFFFFF"/>
              </w:rPr>
              <w:t xml:space="preserve"> «Профилактика экранной зависимости у детей»</w:t>
            </w:r>
          </w:p>
        </w:tc>
      </w:tr>
      <w:tr w:rsidR="00C01C1D" w:rsidRPr="001B6348" w:rsidTr="00C01C1D">
        <w:trPr>
          <w:trHeight w:val="23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D" w:rsidRPr="001B6348" w:rsidRDefault="00C01C1D" w:rsidP="002775EE">
            <w:pPr>
              <w:pStyle w:val="TableParagraph"/>
              <w:spacing w:before="44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Декабрь</w:t>
            </w:r>
          </w:p>
        </w:tc>
        <w:tc>
          <w:tcPr>
            <w:tcW w:w="13348" w:type="dxa"/>
          </w:tcPr>
          <w:p w:rsidR="00C01C1D" w:rsidRPr="00C01C1D" w:rsidRDefault="00C01C1D" w:rsidP="00C01C1D">
            <w:pPr>
              <w:shd w:val="clear" w:color="auto" w:fill="FFFFFF"/>
              <w:rPr>
                <w:sz w:val="24"/>
                <w:szCs w:val="24"/>
              </w:rPr>
            </w:pPr>
            <w:r w:rsidRPr="00C01C1D">
              <w:rPr>
                <w:color w:val="000000"/>
                <w:sz w:val="24"/>
                <w:szCs w:val="24"/>
                <w:shd w:val="clear" w:color="auto" w:fill="FFFFFF"/>
              </w:rPr>
              <w:t xml:space="preserve"> «Рекомендации по формированию</w:t>
            </w:r>
            <w:r w:rsidRPr="00C01C1D">
              <w:rPr>
                <w:color w:val="000000"/>
                <w:sz w:val="24"/>
                <w:szCs w:val="24"/>
              </w:rPr>
              <w:t xml:space="preserve"> </w:t>
            </w:r>
            <w:r w:rsidRPr="00C01C1D">
              <w:rPr>
                <w:color w:val="000000"/>
                <w:sz w:val="24"/>
                <w:szCs w:val="24"/>
                <w:lang w:eastAsia="ru-RU"/>
              </w:rPr>
              <w:t>адекватной самооценки у старших дошкольников в физкультурной деятельности»</w:t>
            </w:r>
          </w:p>
        </w:tc>
      </w:tr>
      <w:tr w:rsidR="00C01C1D" w:rsidRPr="001B6348" w:rsidTr="00C01C1D">
        <w:trPr>
          <w:trHeight w:val="335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01C1D" w:rsidRPr="001B6348" w:rsidRDefault="00C01C1D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Январь</w:t>
            </w:r>
          </w:p>
        </w:tc>
        <w:tc>
          <w:tcPr>
            <w:tcW w:w="13348" w:type="dxa"/>
          </w:tcPr>
          <w:p w:rsidR="00C01C1D" w:rsidRPr="00C01C1D" w:rsidRDefault="00C01C1D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C01C1D">
              <w:rPr>
                <w:color w:val="000000"/>
                <w:sz w:val="24"/>
                <w:szCs w:val="24"/>
                <w:shd w:val="clear" w:color="auto" w:fill="FFFFFF"/>
              </w:rPr>
              <w:t>«Формирование эмоционально-волевой сферы, познавательных процессов и процессов социализации старших дошкольников»</w:t>
            </w:r>
          </w:p>
        </w:tc>
      </w:tr>
      <w:tr w:rsidR="00C01C1D" w:rsidRPr="001B6348" w:rsidTr="00C01C1D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D" w:rsidRPr="001B6348" w:rsidRDefault="00C01C1D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Февраль</w:t>
            </w:r>
          </w:p>
        </w:tc>
        <w:tc>
          <w:tcPr>
            <w:tcW w:w="13348" w:type="dxa"/>
          </w:tcPr>
          <w:p w:rsidR="00C01C1D" w:rsidRPr="00CB6E37" w:rsidRDefault="00C01C1D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CB6E37">
              <w:rPr>
                <w:color w:val="000000"/>
                <w:sz w:val="24"/>
                <w:szCs w:val="24"/>
                <w:shd w:val="clear" w:color="auto" w:fill="FFFFFF"/>
              </w:rPr>
              <w:t>«Психологическая безопасность ребенка в семье»</w:t>
            </w:r>
          </w:p>
        </w:tc>
      </w:tr>
      <w:tr w:rsidR="00C01C1D" w:rsidRPr="001B6348" w:rsidTr="00C01C1D">
        <w:trPr>
          <w:trHeight w:val="21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D" w:rsidRPr="001B6348" w:rsidRDefault="00C01C1D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3348" w:type="dxa"/>
          </w:tcPr>
          <w:p w:rsidR="00C01C1D" w:rsidRPr="006B4431" w:rsidRDefault="00CB6E37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Игры-дискуссии по правилам безопасности для будущих школьников.</w:t>
            </w:r>
          </w:p>
        </w:tc>
      </w:tr>
      <w:tr w:rsidR="00C01C1D" w:rsidRPr="001B6348" w:rsidTr="00C01C1D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D" w:rsidRPr="001B6348" w:rsidRDefault="00C01C1D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3348" w:type="dxa"/>
          </w:tcPr>
          <w:p w:rsidR="00C01C1D" w:rsidRPr="006B4431" w:rsidRDefault="00CB6E37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6B4431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«Дружба начинается с улыбки»</w:t>
            </w:r>
          </w:p>
        </w:tc>
      </w:tr>
      <w:tr w:rsidR="00C01C1D" w:rsidRPr="001B6348" w:rsidTr="00C01C1D">
        <w:trPr>
          <w:trHeight w:val="2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D" w:rsidRPr="001B6348" w:rsidRDefault="00C01C1D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3348" w:type="dxa"/>
          </w:tcPr>
          <w:p w:rsidR="00C01C1D" w:rsidRPr="006B4431" w:rsidRDefault="00CB6E37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6B4431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«Мы такие разные»</w:t>
            </w:r>
          </w:p>
        </w:tc>
      </w:tr>
      <w:tr w:rsidR="00C01C1D" w:rsidRPr="001B6348" w:rsidTr="00C01C1D">
        <w:trPr>
          <w:trHeight w:val="2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D" w:rsidRPr="001B6348" w:rsidRDefault="00C01C1D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13348" w:type="dxa"/>
          </w:tcPr>
          <w:p w:rsidR="00C01C1D" w:rsidRPr="006B4431" w:rsidRDefault="006B4431" w:rsidP="00CB6E37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B6E37" w:rsidRPr="006B4431">
              <w:rPr>
                <w:color w:val="000000"/>
                <w:sz w:val="24"/>
                <w:szCs w:val="24"/>
                <w:shd w:val="clear" w:color="auto" w:fill="FFFFFF"/>
              </w:rPr>
              <w:t>«Критерии готовности ребёнка к школе»</w:t>
            </w:r>
          </w:p>
        </w:tc>
      </w:tr>
      <w:tr w:rsidR="00C01C1D" w:rsidRPr="001B6348" w:rsidTr="00C01C1D">
        <w:trPr>
          <w:trHeight w:val="32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D" w:rsidRPr="001B6348" w:rsidRDefault="00C01C1D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13348" w:type="dxa"/>
          </w:tcPr>
          <w:p w:rsidR="00C01C1D" w:rsidRPr="001B6348" w:rsidRDefault="00CB6E37" w:rsidP="00CB6E37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  <w:shd w:val="clear" w:color="auto" w:fill="FFFFFF"/>
              </w:rPr>
              <w:t xml:space="preserve"> Мини-тренинг</w:t>
            </w:r>
            <w:r w:rsidRPr="006B4431">
              <w:rPr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6B4431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«День, наполненный счастьем»</w:t>
            </w:r>
          </w:p>
        </w:tc>
      </w:tr>
      <w:tr w:rsidR="00C01C1D" w:rsidRPr="001B6348" w:rsidTr="00C01C1D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D" w:rsidRPr="001B6348" w:rsidRDefault="00C01C1D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Август</w:t>
            </w:r>
          </w:p>
        </w:tc>
        <w:tc>
          <w:tcPr>
            <w:tcW w:w="13348" w:type="dxa"/>
          </w:tcPr>
          <w:p w:rsidR="00C01C1D" w:rsidRPr="001B6348" w:rsidRDefault="00CB6E37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>
              <w:rPr>
                <w:color w:val="000000"/>
              </w:rPr>
              <w:t>Терапевтические сказки в работе с агрессивным поведением</w:t>
            </w:r>
          </w:p>
        </w:tc>
      </w:tr>
    </w:tbl>
    <w:p w:rsidR="002775EE" w:rsidRDefault="002775EE" w:rsidP="002775EE">
      <w:pPr>
        <w:tabs>
          <w:tab w:val="left" w:pos="5425"/>
        </w:tabs>
      </w:pPr>
    </w:p>
    <w:p w:rsidR="002775EE" w:rsidRPr="00FC034D" w:rsidRDefault="002775EE">
      <w:pPr>
        <w:spacing w:line="360" w:lineRule="auto"/>
        <w:rPr>
          <w:sz w:val="28"/>
        </w:rPr>
        <w:sectPr w:rsidR="002775EE" w:rsidRPr="00FC034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372" w:rsidRDefault="00BC4372" w:rsidP="00767635">
      <w:r>
        <w:separator/>
      </w:r>
    </w:p>
  </w:endnote>
  <w:endnote w:type="continuationSeparator" w:id="0">
    <w:p w:rsidR="00BC4372" w:rsidRDefault="00BC4372" w:rsidP="0076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9314"/>
      <w:docPartObj>
        <w:docPartGallery w:val="Page Numbers (Bottom of Page)"/>
        <w:docPartUnique/>
      </w:docPartObj>
    </w:sdtPr>
    <w:sdtContent>
      <w:p w:rsidR="00C01C1D" w:rsidRDefault="00FB0394">
        <w:pPr>
          <w:pStyle w:val="aa"/>
          <w:jc w:val="right"/>
        </w:pPr>
        <w:fldSimple w:instr=" PAGE   \* MERGEFORMAT ">
          <w:r w:rsidR="00490CCC">
            <w:rPr>
              <w:noProof/>
            </w:rPr>
            <w:t>2</w:t>
          </w:r>
        </w:fldSimple>
      </w:p>
    </w:sdtContent>
  </w:sdt>
  <w:p w:rsidR="00C01C1D" w:rsidRDefault="00C01C1D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  <w:docPartObj>
        <w:docPartGallery w:val="Page Numbers (Bottom of Page)"/>
        <w:docPartUnique/>
      </w:docPartObj>
    </w:sdtPr>
    <w:sdtContent>
      <w:p w:rsidR="00C01C1D" w:rsidRDefault="00FB0394">
        <w:pPr>
          <w:pStyle w:val="aa"/>
          <w:jc w:val="right"/>
        </w:pPr>
        <w:fldSimple w:instr=" PAGE   \* MERGEFORMAT ">
          <w:r w:rsidR="00490CCC">
            <w:rPr>
              <w:noProof/>
            </w:rPr>
            <w:t>4</w:t>
          </w:r>
        </w:fldSimple>
      </w:p>
    </w:sdtContent>
  </w:sdt>
  <w:p w:rsidR="00C01C1D" w:rsidRDefault="00C01C1D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372" w:rsidRDefault="00BC4372" w:rsidP="00767635">
      <w:r>
        <w:separator/>
      </w:r>
    </w:p>
  </w:footnote>
  <w:footnote w:type="continuationSeparator" w:id="0">
    <w:p w:rsidR="00BC4372" w:rsidRDefault="00BC4372" w:rsidP="00767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4978AD"/>
    <w:multiLevelType w:val="hybridMultilevel"/>
    <w:tmpl w:val="E5081F4C"/>
    <w:lvl w:ilvl="0" w:tplc="71B0E5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C1D6F96"/>
    <w:multiLevelType w:val="hybridMultilevel"/>
    <w:tmpl w:val="48D69B36"/>
    <w:lvl w:ilvl="0" w:tplc="E488E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E7DC4"/>
    <w:multiLevelType w:val="hybridMultilevel"/>
    <w:tmpl w:val="1AB630FC"/>
    <w:lvl w:ilvl="0" w:tplc="71B0E5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6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7">
    <w:nsid w:val="1D795CAF"/>
    <w:multiLevelType w:val="hybridMultilevel"/>
    <w:tmpl w:val="D0F4C372"/>
    <w:lvl w:ilvl="0" w:tplc="E488E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9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10">
    <w:nsid w:val="20546239"/>
    <w:multiLevelType w:val="multilevel"/>
    <w:tmpl w:val="D5385E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0993B10"/>
    <w:multiLevelType w:val="hybridMultilevel"/>
    <w:tmpl w:val="294CA224"/>
    <w:lvl w:ilvl="0" w:tplc="E488E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91FD7"/>
    <w:multiLevelType w:val="hybridMultilevel"/>
    <w:tmpl w:val="B434CD0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88E4C0">
      <w:numFmt w:val="bullet"/>
      <w:lvlText w:val="-"/>
      <w:lvlJc w:val="left"/>
      <w:pPr>
        <w:ind w:left="1604" w:hanging="210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13">
    <w:nsid w:val="21B31705"/>
    <w:multiLevelType w:val="hybridMultilevel"/>
    <w:tmpl w:val="AB6CD77A"/>
    <w:lvl w:ilvl="0" w:tplc="E488E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44D4F80"/>
    <w:multiLevelType w:val="hybridMultilevel"/>
    <w:tmpl w:val="15B65E92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88E4C0">
      <w:numFmt w:val="bullet"/>
      <w:lvlText w:val="-"/>
      <w:lvlJc w:val="left"/>
      <w:pPr>
        <w:ind w:left="1604" w:hanging="708"/>
        <w:jc w:val="right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4"/>
        <w:szCs w:val="24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16">
    <w:nsid w:val="278E1CC1"/>
    <w:multiLevelType w:val="hybridMultilevel"/>
    <w:tmpl w:val="7B58817A"/>
    <w:lvl w:ilvl="0" w:tplc="E488E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186D81"/>
    <w:multiLevelType w:val="multilevel"/>
    <w:tmpl w:val="6ADCE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9">
    <w:nsid w:val="2D652E5E"/>
    <w:multiLevelType w:val="hybridMultilevel"/>
    <w:tmpl w:val="3696976C"/>
    <w:lvl w:ilvl="0" w:tplc="E488E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3">
    <w:nsid w:val="3CD15B64"/>
    <w:multiLevelType w:val="hybridMultilevel"/>
    <w:tmpl w:val="B06E17DC"/>
    <w:lvl w:ilvl="0" w:tplc="E488E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D651FE"/>
    <w:multiLevelType w:val="hybridMultilevel"/>
    <w:tmpl w:val="C1B83CB8"/>
    <w:lvl w:ilvl="0" w:tplc="71B0E5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4510D29"/>
    <w:multiLevelType w:val="hybridMultilevel"/>
    <w:tmpl w:val="284A20F0"/>
    <w:lvl w:ilvl="0" w:tplc="E488E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28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3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31">
    <w:nsid w:val="4BF535BC"/>
    <w:multiLevelType w:val="hybridMultilevel"/>
    <w:tmpl w:val="CCD238B0"/>
    <w:lvl w:ilvl="0" w:tplc="71B0E5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4F314CEE"/>
    <w:multiLevelType w:val="hybridMultilevel"/>
    <w:tmpl w:val="5060C1E6"/>
    <w:lvl w:ilvl="0" w:tplc="71B0E5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41978CA"/>
    <w:multiLevelType w:val="hybridMultilevel"/>
    <w:tmpl w:val="20FE229E"/>
    <w:lvl w:ilvl="0" w:tplc="71B0E5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9C27C9"/>
    <w:multiLevelType w:val="multilevel"/>
    <w:tmpl w:val="1068E6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38">
    <w:nsid w:val="5D887289"/>
    <w:multiLevelType w:val="hybridMultilevel"/>
    <w:tmpl w:val="59163716"/>
    <w:lvl w:ilvl="0" w:tplc="71B0E5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6AF87212"/>
    <w:multiLevelType w:val="hybridMultilevel"/>
    <w:tmpl w:val="CAACAFB0"/>
    <w:lvl w:ilvl="0" w:tplc="E488E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16C1757"/>
    <w:multiLevelType w:val="hybridMultilevel"/>
    <w:tmpl w:val="55180150"/>
    <w:lvl w:ilvl="0" w:tplc="E488E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DA3945"/>
    <w:multiLevelType w:val="hybridMultilevel"/>
    <w:tmpl w:val="B308F0F2"/>
    <w:lvl w:ilvl="0" w:tplc="782A483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46">
    <w:nsid w:val="79EB10C0"/>
    <w:multiLevelType w:val="hybridMultilevel"/>
    <w:tmpl w:val="505A257C"/>
    <w:lvl w:ilvl="0" w:tplc="71B0E5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8">
    <w:nsid w:val="7CA46228"/>
    <w:multiLevelType w:val="hybridMultilevel"/>
    <w:tmpl w:val="A41AEB22"/>
    <w:lvl w:ilvl="0" w:tplc="71B0E5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2"/>
  </w:num>
  <w:num w:numId="3">
    <w:abstractNumId w:val="29"/>
  </w:num>
  <w:num w:numId="4">
    <w:abstractNumId w:val="15"/>
  </w:num>
  <w:num w:numId="5">
    <w:abstractNumId w:val="49"/>
  </w:num>
  <w:num w:numId="6">
    <w:abstractNumId w:val="39"/>
  </w:num>
  <w:num w:numId="7">
    <w:abstractNumId w:val="25"/>
  </w:num>
  <w:num w:numId="8">
    <w:abstractNumId w:val="45"/>
  </w:num>
  <w:num w:numId="9">
    <w:abstractNumId w:val="32"/>
  </w:num>
  <w:num w:numId="10">
    <w:abstractNumId w:val="20"/>
  </w:num>
  <w:num w:numId="11">
    <w:abstractNumId w:val="34"/>
  </w:num>
  <w:num w:numId="12">
    <w:abstractNumId w:val="41"/>
  </w:num>
  <w:num w:numId="13">
    <w:abstractNumId w:val="28"/>
  </w:num>
  <w:num w:numId="14">
    <w:abstractNumId w:val="9"/>
  </w:num>
  <w:num w:numId="15">
    <w:abstractNumId w:val="6"/>
  </w:num>
  <w:num w:numId="16">
    <w:abstractNumId w:val="0"/>
  </w:num>
  <w:num w:numId="17">
    <w:abstractNumId w:val="14"/>
  </w:num>
  <w:num w:numId="18">
    <w:abstractNumId w:val="2"/>
  </w:num>
  <w:num w:numId="19">
    <w:abstractNumId w:val="47"/>
  </w:num>
  <w:num w:numId="20">
    <w:abstractNumId w:val="17"/>
  </w:num>
  <w:num w:numId="21">
    <w:abstractNumId w:val="8"/>
  </w:num>
  <w:num w:numId="22">
    <w:abstractNumId w:val="37"/>
  </w:num>
  <w:num w:numId="23">
    <w:abstractNumId w:val="18"/>
  </w:num>
  <w:num w:numId="24">
    <w:abstractNumId w:val="5"/>
  </w:num>
  <w:num w:numId="25">
    <w:abstractNumId w:val="30"/>
  </w:num>
  <w:num w:numId="26">
    <w:abstractNumId w:val="22"/>
  </w:num>
  <w:num w:numId="27">
    <w:abstractNumId w:val="21"/>
  </w:num>
  <w:num w:numId="28">
    <w:abstractNumId w:val="44"/>
  </w:num>
  <w:num w:numId="29">
    <w:abstractNumId w:val="11"/>
  </w:num>
  <w:num w:numId="30">
    <w:abstractNumId w:val="43"/>
  </w:num>
  <w:num w:numId="31">
    <w:abstractNumId w:val="7"/>
  </w:num>
  <w:num w:numId="32">
    <w:abstractNumId w:val="24"/>
  </w:num>
  <w:num w:numId="33">
    <w:abstractNumId w:val="4"/>
  </w:num>
  <w:num w:numId="34">
    <w:abstractNumId w:val="23"/>
  </w:num>
  <w:num w:numId="35">
    <w:abstractNumId w:val="3"/>
  </w:num>
  <w:num w:numId="36">
    <w:abstractNumId w:val="48"/>
  </w:num>
  <w:num w:numId="37">
    <w:abstractNumId w:val="19"/>
  </w:num>
  <w:num w:numId="38">
    <w:abstractNumId w:val="33"/>
  </w:num>
  <w:num w:numId="39">
    <w:abstractNumId w:val="13"/>
  </w:num>
  <w:num w:numId="40">
    <w:abstractNumId w:val="46"/>
  </w:num>
  <w:num w:numId="41">
    <w:abstractNumId w:val="40"/>
  </w:num>
  <w:num w:numId="42">
    <w:abstractNumId w:val="35"/>
  </w:num>
  <w:num w:numId="43">
    <w:abstractNumId w:val="26"/>
  </w:num>
  <w:num w:numId="44">
    <w:abstractNumId w:val="1"/>
  </w:num>
  <w:num w:numId="45">
    <w:abstractNumId w:val="16"/>
  </w:num>
  <w:num w:numId="46">
    <w:abstractNumId w:val="38"/>
  </w:num>
  <w:num w:numId="47">
    <w:abstractNumId w:val="42"/>
  </w:num>
  <w:num w:numId="48">
    <w:abstractNumId w:val="31"/>
  </w:num>
  <w:num w:numId="49">
    <w:abstractNumId w:val="10"/>
  </w:num>
  <w:num w:numId="50">
    <w:abstractNumId w:val="3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7635"/>
    <w:rsid w:val="00016414"/>
    <w:rsid w:val="00024099"/>
    <w:rsid w:val="00067055"/>
    <w:rsid w:val="000A1D68"/>
    <w:rsid w:val="000E49D0"/>
    <w:rsid w:val="00135B56"/>
    <w:rsid w:val="001800D7"/>
    <w:rsid w:val="001826D9"/>
    <w:rsid w:val="00201688"/>
    <w:rsid w:val="00231963"/>
    <w:rsid w:val="00243071"/>
    <w:rsid w:val="002775EE"/>
    <w:rsid w:val="00303C9C"/>
    <w:rsid w:val="003173D9"/>
    <w:rsid w:val="00323A85"/>
    <w:rsid w:val="003507E2"/>
    <w:rsid w:val="0037274F"/>
    <w:rsid w:val="003748A2"/>
    <w:rsid w:val="00436E32"/>
    <w:rsid w:val="00444D8C"/>
    <w:rsid w:val="00460C13"/>
    <w:rsid w:val="00490CCC"/>
    <w:rsid w:val="00495A10"/>
    <w:rsid w:val="004D56DD"/>
    <w:rsid w:val="004F396F"/>
    <w:rsid w:val="005B40E1"/>
    <w:rsid w:val="00620050"/>
    <w:rsid w:val="00664FCC"/>
    <w:rsid w:val="006B4431"/>
    <w:rsid w:val="006F12B2"/>
    <w:rsid w:val="006F538A"/>
    <w:rsid w:val="00716C39"/>
    <w:rsid w:val="00740C37"/>
    <w:rsid w:val="00767635"/>
    <w:rsid w:val="00767BE2"/>
    <w:rsid w:val="007A315B"/>
    <w:rsid w:val="0080317A"/>
    <w:rsid w:val="00826C46"/>
    <w:rsid w:val="00866A6C"/>
    <w:rsid w:val="008B7A50"/>
    <w:rsid w:val="00921C12"/>
    <w:rsid w:val="00933BD4"/>
    <w:rsid w:val="009430E8"/>
    <w:rsid w:val="00971762"/>
    <w:rsid w:val="00981F50"/>
    <w:rsid w:val="00A2025B"/>
    <w:rsid w:val="00A53EB8"/>
    <w:rsid w:val="00A5546A"/>
    <w:rsid w:val="00A57E9D"/>
    <w:rsid w:val="00A8179C"/>
    <w:rsid w:val="00B24574"/>
    <w:rsid w:val="00B268B9"/>
    <w:rsid w:val="00B57E91"/>
    <w:rsid w:val="00B82B37"/>
    <w:rsid w:val="00BC4372"/>
    <w:rsid w:val="00BF351E"/>
    <w:rsid w:val="00C01C1D"/>
    <w:rsid w:val="00C059A4"/>
    <w:rsid w:val="00C225BB"/>
    <w:rsid w:val="00C2747F"/>
    <w:rsid w:val="00C33D18"/>
    <w:rsid w:val="00C63A35"/>
    <w:rsid w:val="00C71CF9"/>
    <w:rsid w:val="00C80B04"/>
    <w:rsid w:val="00CB6E37"/>
    <w:rsid w:val="00CC2380"/>
    <w:rsid w:val="00CE7EA2"/>
    <w:rsid w:val="00CF1204"/>
    <w:rsid w:val="00D65918"/>
    <w:rsid w:val="00D70A4B"/>
    <w:rsid w:val="00DB7F77"/>
    <w:rsid w:val="00DC59CA"/>
    <w:rsid w:val="00DE4FE1"/>
    <w:rsid w:val="00DF68BE"/>
    <w:rsid w:val="00EC2849"/>
    <w:rsid w:val="00EE22FD"/>
    <w:rsid w:val="00EE24E0"/>
    <w:rsid w:val="00F47018"/>
    <w:rsid w:val="00FA1D59"/>
    <w:rsid w:val="00FB0394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 Spacing"/>
    <w:uiPriority w:val="1"/>
    <w:qFormat/>
    <w:rsid w:val="000164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7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243CE-708D-4C68-8AF3-B208C461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9588</Words>
  <Characters>54655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Марина</cp:lastModifiedBy>
  <cp:revision>24</cp:revision>
  <cp:lastPrinted>2021-09-30T06:53:00Z</cp:lastPrinted>
  <dcterms:created xsi:type="dcterms:W3CDTF">2021-07-02T06:10:00Z</dcterms:created>
  <dcterms:modified xsi:type="dcterms:W3CDTF">2021-10-20T11:00:00Z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